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EB1BB4" w:rsidRPr="003C6127" w:rsidRDefault="00EB1BB4" w:rsidP="00EB1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Direttore Generale</w:t>
      </w:r>
      <w:r w:rsidRPr="003C6127">
        <w:rPr>
          <w:rFonts w:ascii="Times New Roman" w:hAnsi="Times New Roman" w:cs="Times New Roman"/>
        </w:rPr>
        <w:t xml:space="preserve"> </w:t>
      </w:r>
    </w:p>
    <w:p w:rsidR="00EB1BB4" w:rsidRPr="003C6127" w:rsidRDefault="00EB1BB4" w:rsidP="00EB1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dell’Ufficio scolastico regionale per le Marche</w:t>
      </w:r>
    </w:p>
    <w:p w:rsidR="00EB1BB4" w:rsidRPr="003C6127" w:rsidRDefault="00EB1BB4" w:rsidP="00EB1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ANCONA</w:t>
      </w:r>
      <w:r w:rsidRPr="003C6127">
        <w:rPr>
          <w:rFonts w:ascii="Times New Roman" w:hAnsi="Times New Roman" w:cs="Times New Roman"/>
        </w:rPr>
        <w:t xml:space="preserve"> </w:t>
      </w:r>
    </w:p>
    <w:p w:rsidR="00EB1BB4" w:rsidRDefault="00EB1BB4" w:rsidP="00EB1BB4">
      <w:pPr>
        <w:autoSpaceDE w:val="0"/>
        <w:autoSpaceDN w:val="0"/>
        <w:adjustRightInd w:val="0"/>
        <w:jc w:val="right"/>
        <w:rPr>
          <w:color w:val="0000FF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: </w:t>
      </w:r>
      <w:hyperlink r:id="rId7" w:history="1">
        <w:r w:rsidRPr="00325D49">
          <w:rPr>
            <w:rStyle w:val="Collegamentoipertestuale"/>
          </w:rPr>
          <w:t>direzione-marche@istruzione.it</w:t>
        </w:r>
      </w:hyperlink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200B39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</w:t>
      </w:r>
      <w:r w:rsidR="005E5130">
        <w:rPr>
          <w:rFonts w:ascii="Times New Roman" w:hAnsi="Times New Roman" w:cs="Times New Roman"/>
        </w:rPr>
        <w:t>tabiliti dall’art. 5-bis del d.</w:t>
      </w:r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</w:t>
      </w:r>
      <w:r w:rsidR="005E5130">
        <w:rPr>
          <w:rFonts w:ascii="Times New Roman" w:hAnsi="Times New Roman" w:cs="Times New Roman"/>
        </w:rPr>
        <w:t>a ai sensi dell’art. 13 del d.l</w:t>
      </w:r>
      <w:r w:rsidRPr="00C715AF">
        <w:rPr>
          <w:rFonts w:ascii="Times New Roman" w:hAnsi="Times New Roman" w:cs="Times New Roman"/>
        </w:rPr>
        <w:t>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 xml:space="preserve">Allega alla presente copia del documento di </w:t>
      </w:r>
      <w:proofErr w:type="gramStart"/>
      <w:r w:rsidRPr="00FD7080">
        <w:rPr>
          <w:rFonts w:ascii="Times New Roman" w:hAnsi="Times New Roman" w:cs="Times New Roman"/>
          <w:b/>
        </w:rPr>
        <w:t>identità</w:t>
      </w:r>
      <w:r w:rsidR="008272D6">
        <w:rPr>
          <w:rFonts w:ascii="Times New Roman" w:hAnsi="Times New Roman" w:cs="Times New Roman"/>
        </w:rPr>
        <w:t>(</w:t>
      </w:r>
      <w:proofErr w:type="gramEnd"/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D450EF" w:rsidRDefault="00D450E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</w:t>
      </w:r>
      <w:r w:rsidR="002F0EF9">
        <w:rPr>
          <w:rFonts w:ascii="Times New Roman" w:hAnsi="Times New Roman" w:cs="Times New Roman"/>
          <w:sz w:val="20"/>
          <w:szCs w:val="20"/>
        </w:rPr>
        <w:t>inistero dell’Istruzione (MI)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56" w:rsidRDefault="00CD7756" w:rsidP="00C715AF">
      <w:pPr>
        <w:spacing w:after="0" w:line="240" w:lineRule="auto"/>
      </w:pPr>
      <w:r>
        <w:separator/>
      </w:r>
    </w:p>
  </w:endnote>
  <w:endnote w:type="continuationSeparator" w:id="0">
    <w:p w:rsidR="00CD7756" w:rsidRDefault="00CD7756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3C6EA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56" w:rsidRDefault="00CD7756" w:rsidP="00C715AF">
      <w:pPr>
        <w:spacing w:after="0" w:line="240" w:lineRule="auto"/>
      </w:pPr>
      <w:r>
        <w:separator/>
      </w:r>
    </w:p>
  </w:footnote>
  <w:footnote w:type="continuationSeparator" w:id="0">
    <w:p w:rsidR="00CD7756" w:rsidRDefault="00CD7756" w:rsidP="00C715AF">
      <w:pPr>
        <w:spacing w:after="0" w:line="240" w:lineRule="auto"/>
      </w:pPr>
      <w:r>
        <w:continuationSeparator/>
      </w:r>
    </w:p>
  </w:footnote>
  <w:footnote w:id="1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di interesse per i quali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782"/>
    </w:tblGrid>
    <w:tr w:rsidR="00CE4366" w:rsidTr="00256632">
      <w:trPr>
        <w:jc w:val="center"/>
      </w:trPr>
      <w:tc>
        <w:tcPr>
          <w:tcW w:w="846" w:type="dxa"/>
          <w:vAlign w:val="center"/>
        </w:tcPr>
        <w:p w:rsidR="00CE4366" w:rsidRDefault="00CE4366" w:rsidP="00CE4366">
          <w:pPr>
            <w:jc w:val="center"/>
          </w:pPr>
          <w:r>
            <w:rPr>
              <w:b/>
              <w:i/>
              <w:noProof/>
              <w:sz w:val="28"/>
              <w:szCs w:val="28"/>
              <w:lang w:eastAsia="it-IT"/>
            </w:rPr>
            <w:drawing>
              <wp:inline distT="0" distB="0" distL="0" distR="0" wp14:anchorId="2448AD7F" wp14:editId="1334B788">
                <wp:extent cx="361950" cy="406649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393" cy="41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2" w:type="dxa"/>
          <w:vAlign w:val="center"/>
        </w:tcPr>
        <w:p w:rsidR="00CE4366" w:rsidRDefault="00CE4366" w:rsidP="00CE4366">
          <w:r>
            <w:t>Ministero dell’Istruzione</w:t>
          </w:r>
        </w:p>
        <w:p w:rsidR="00CE4366" w:rsidRDefault="00CE4366" w:rsidP="00CE4366">
          <w:r>
            <w:t>Ufficio Scolastico Regionale per le Marche – Direzione Generale</w:t>
          </w:r>
        </w:p>
      </w:tc>
    </w:tr>
  </w:tbl>
  <w:p w:rsidR="00C715AF" w:rsidRDefault="00505338" w:rsidP="00CE4366">
    <w:pPr>
      <w:keepLines/>
      <w:spacing w:after="0" w:line="240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39E0F" wp14:editId="42536E6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B653A" id="Rectangle 5" o:spid="_x0000_s1026" style="position:absolute;margin-left:509.55pt;margin-top:-23.4pt;width:3.75pt;height:8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C048A8" wp14:editId="0CB00E94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2FEB9" id="Rectangle 5" o:spid="_x0000_s1026" style="position:absolute;margin-left:-13.2pt;margin-top:-23.4pt;width:3.75pt;height:8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1B0CAC" wp14:editId="75C1EB3D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AFFD1" id="Rectangle 5" o:spid="_x0000_s1026" style="position:absolute;margin-left:492.3pt;margin-top:121.95pt;width:3.75pt;height:5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B005C9" wp14:editId="7ADAA5E4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D6BC1" id="Rectangle 5" o:spid="_x0000_s1026" style="position:absolute;margin-left:-32.7pt;margin-top:106.2pt;width:3.75pt;height:56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3E5BD3" wp14:editId="3255808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E824F" id="Rectangle 9" o:spid="_x0000_s1026" style="position:absolute;margin-left:4.5pt;margin-top:.3pt;width:586.5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1446"/>
    <w:rsid w:val="000737F2"/>
    <w:rsid w:val="001113B6"/>
    <w:rsid w:val="001D3905"/>
    <w:rsid w:val="00200B39"/>
    <w:rsid w:val="00256632"/>
    <w:rsid w:val="00296179"/>
    <w:rsid w:val="002F0EF9"/>
    <w:rsid w:val="00316914"/>
    <w:rsid w:val="003D1400"/>
    <w:rsid w:val="00432888"/>
    <w:rsid w:val="004B72D8"/>
    <w:rsid w:val="004C3758"/>
    <w:rsid w:val="004F3C92"/>
    <w:rsid w:val="00505338"/>
    <w:rsid w:val="0050642D"/>
    <w:rsid w:val="0051441E"/>
    <w:rsid w:val="00555E85"/>
    <w:rsid w:val="00594FF3"/>
    <w:rsid w:val="005C0FDD"/>
    <w:rsid w:val="005C2F8D"/>
    <w:rsid w:val="005E5130"/>
    <w:rsid w:val="00613731"/>
    <w:rsid w:val="007F3533"/>
    <w:rsid w:val="008272D6"/>
    <w:rsid w:val="00867572"/>
    <w:rsid w:val="00881697"/>
    <w:rsid w:val="008D291D"/>
    <w:rsid w:val="008D505E"/>
    <w:rsid w:val="008E32A2"/>
    <w:rsid w:val="00920694"/>
    <w:rsid w:val="009B735B"/>
    <w:rsid w:val="009C5A3C"/>
    <w:rsid w:val="00A11C10"/>
    <w:rsid w:val="00A17508"/>
    <w:rsid w:val="00A24FF9"/>
    <w:rsid w:val="00B1560B"/>
    <w:rsid w:val="00B22B0C"/>
    <w:rsid w:val="00B33E0B"/>
    <w:rsid w:val="00BB6E38"/>
    <w:rsid w:val="00BB7812"/>
    <w:rsid w:val="00C42807"/>
    <w:rsid w:val="00C715AF"/>
    <w:rsid w:val="00C9428A"/>
    <w:rsid w:val="00CD7756"/>
    <w:rsid w:val="00CE4366"/>
    <w:rsid w:val="00D450EF"/>
    <w:rsid w:val="00D80EFC"/>
    <w:rsid w:val="00DF71C2"/>
    <w:rsid w:val="00E43B62"/>
    <w:rsid w:val="00E851E2"/>
    <w:rsid w:val="00EB1BB4"/>
    <w:rsid w:val="00EF22A6"/>
    <w:rsid w:val="00F249E4"/>
    <w:rsid w:val="00FA1B8B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5EA83-9BF8-46FC-A968-C83EEF0A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table" w:styleId="Grigliatabella">
    <w:name w:val="Table Grid"/>
    <w:basedOn w:val="Tabellanormale"/>
    <w:uiPriority w:val="39"/>
    <w:rsid w:val="00CE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B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marche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D473-AE12-45E4-B809-A094AE9E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Belardinelli</cp:lastModifiedBy>
  <cp:revision>12</cp:revision>
  <cp:lastPrinted>2016-12-15T14:45:00Z</cp:lastPrinted>
  <dcterms:created xsi:type="dcterms:W3CDTF">2018-05-15T10:43:00Z</dcterms:created>
  <dcterms:modified xsi:type="dcterms:W3CDTF">2020-04-02T10:03:00Z</dcterms:modified>
</cp:coreProperties>
</file>