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858" w:rsidRDefault="007C4858" w:rsidP="007C4858">
      <w:pPr>
        <w:spacing w:line="316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7"/>
        <w:gridCol w:w="3305"/>
        <w:gridCol w:w="2138"/>
        <w:gridCol w:w="1354"/>
      </w:tblGrid>
      <w:tr w:rsidR="007C4858" w:rsidRPr="002E672E" w:rsidTr="00D83D6F">
        <w:trPr>
          <w:cantSplit/>
          <w:trHeight w:val="646"/>
          <w:jc w:val="center"/>
        </w:trPr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858" w:rsidRPr="002E4751" w:rsidRDefault="007C4858" w:rsidP="00D83D6F">
            <w:pPr>
              <w:jc w:val="center"/>
              <w:rPr>
                <w:color w:val="000000"/>
                <w:sz w:val="20"/>
              </w:rPr>
            </w:pPr>
          </w:p>
          <w:p w:rsidR="007C4858" w:rsidRPr="002E4751" w:rsidRDefault="007C4858" w:rsidP="00D83D6F">
            <w:pPr>
              <w:jc w:val="center"/>
              <w:rPr>
                <w:color w:val="000000"/>
                <w:sz w:val="20"/>
              </w:rPr>
            </w:pPr>
          </w:p>
          <w:p w:rsidR="007C4858" w:rsidRPr="002E4751" w:rsidRDefault="007C4858" w:rsidP="00D83D6F">
            <w:pPr>
              <w:jc w:val="center"/>
              <w:rPr>
                <w:color w:val="000000"/>
                <w:sz w:val="20"/>
              </w:rPr>
            </w:pPr>
          </w:p>
          <w:p w:rsidR="007C4858" w:rsidRPr="00320DDF" w:rsidRDefault="007C4858" w:rsidP="00D83D6F">
            <w:pPr>
              <w:jc w:val="center"/>
              <w:rPr>
                <w:i/>
                <w:color w:val="000000"/>
              </w:rPr>
            </w:pPr>
            <w:r w:rsidRPr="00320DDF">
              <w:rPr>
                <w:i/>
                <w:color w:val="000000"/>
              </w:rPr>
              <w:t>Intestazione Istituto</w:t>
            </w:r>
          </w:p>
          <w:p w:rsidR="007C4858" w:rsidRPr="00940435" w:rsidRDefault="007C4858" w:rsidP="00D83D6F">
            <w:pPr>
              <w:jc w:val="center"/>
              <w:rPr>
                <w:color w:val="000000"/>
              </w:rPr>
            </w:pPr>
          </w:p>
        </w:tc>
        <w:tc>
          <w:tcPr>
            <w:tcW w:w="3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58" w:rsidRPr="002E4751" w:rsidRDefault="007C4858" w:rsidP="00D83D6F">
            <w:pPr>
              <w:jc w:val="center"/>
              <w:rPr>
                <w:color w:val="000000"/>
                <w:sz w:val="20"/>
              </w:rPr>
            </w:pPr>
          </w:p>
          <w:p w:rsidR="007C4858" w:rsidRPr="00940435" w:rsidRDefault="007C4858" w:rsidP="00D83D6F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940435">
              <w:rPr>
                <w:b/>
                <w:color w:val="000000"/>
                <w:sz w:val="32"/>
                <w:szCs w:val="32"/>
              </w:rPr>
              <w:t>ALTERNANZA SCUOLA-LAVORO</w:t>
            </w:r>
          </w:p>
          <w:p w:rsidR="007C4858" w:rsidRDefault="007C4858" w:rsidP="00D83D6F">
            <w:pPr>
              <w:rPr>
                <w:color w:val="000000"/>
                <w:sz w:val="20"/>
              </w:rPr>
            </w:pPr>
            <w:r w:rsidRPr="002E4751">
              <w:rPr>
                <w:color w:val="000000"/>
                <w:sz w:val="20"/>
              </w:rPr>
              <w:t>(art. 4. legge 53/2003, d.lgs. 77/2005</w:t>
            </w:r>
            <w:r>
              <w:rPr>
                <w:color w:val="000000"/>
                <w:sz w:val="20"/>
              </w:rPr>
              <w:t xml:space="preserve">,    </w:t>
            </w:r>
          </w:p>
          <w:p w:rsidR="007C4858" w:rsidRPr="002E4751" w:rsidRDefault="007C4858" w:rsidP="00D83D6F">
            <w:pPr>
              <w:jc w:val="center"/>
              <w:rPr>
                <w:color w:val="000000"/>
                <w:sz w:val="20"/>
              </w:rPr>
            </w:pPr>
            <w:r w:rsidRPr="7FAD5EC8">
              <w:rPr>
                <w:sz w:val="20"/>
                <w:szCs w:val="20"/>
              </w:rPr>
              <w:t>legge 107/2015)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58" w:rsidRPr="000722DD" w:rsidRDefault="007C4858" w:rsidP="00D83D6F">
            <w:pPr>
              <w:pStyle w:val="Sottotitolo"/>
              <w:rPr>
                <w:b/>
                <w:color w:val="FF0000"/>
                <w:sz w:val="24"/>
              </w:rPr>
            </w:pPr>
            <w:r w:rsidRPr="7FAD5EC8">
              <w:rPr>
                <w:b/>
                <w:bCs/>
                <w:sz w:val="24"/>
              </w:rPr>
              <w:t xml:space="preserve">Mod. </w:t>
            </w:r>
            <w:r w:rsidR="000E16D3">
              <w:rPr>
                <w:b/>
                <w:bCs/>
                <w:sz w:val="24"/>
              </w:rPr>
              <w:t>4</w:t>
            </w:r>
          </w:p>
          <w:p w:rsidR="007C4858" w:rsidRPr="002E672E" w:rsidRDefault="007C4858" w:rsidP="00D83D6F">
            <w:pPr>
              <w:pStyle w:val="Sottotitolo"/>
              <w:jc w:val="right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858" w:rsidRDefault="007C4858" w:rsidP="00D83D6F">
            <w:pPr>
              <w:rPr>
                <w:i/>
                <w:color w:val="000000"/>
                <w:sz w:val="22"/>
                <w:szCs w:val="22"/>
              </w:rPr>
            </w:pPr>
          </w:p>
          <w:p w:rsidR="007C4858" w:rsidRPr="002E672E" w:rsidRDefault="007C4858" w:rsidP="00D83D6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68020" cy="815975"/>
                  <wp:effectExtent l="1905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1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4858" w:rsidTr="00D83D6F">
        <w:trPr>
          <w:cantSplit/>
          <w:trHeight w:val="1230"/>
          <w:jc w:val="center"/>
        </w:trPr>
        <w:tc>
          <w:tcPr>
            <w:tcW w:w="3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58" w:rsidRDefault="007C4858" w:rsidP="00D83D6F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58" w:rsidRDefault="007C4858" w:rsidP="00D83D6F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58" w:rsidRPr="002E4751" w:rsidRDefault="007C4858" w:rsidP="00D83D6F">
            <w:pPr>
              <w:jc w:val="center"/>
              <w:rPr>
                <w:color w:val="000000"/>
                <w:sz w:val="20"/>
              </w:rPr>
            </w:pPr>
          </w:p>
          <w:p w:rsidR="007C4858" w:rsidRDefault="007C4858" w:rsidP="00D83D6F">
            <w:pPr>
              <w:jc w:val="center"/>
            </w:pPr>
            <w:r w:rsidRPr="7FAD5EC8">
              <w:rPr>
                <w:b/>
                <w:bCs/>
                <w:color w:val="000000" w:themeColor="text1"/>
              </w:rPr>
              <w:t>a.s.</w:t>
            </w:r>
          </w:p>
          <w:p w:rsidR="007C4858" w:rsidRDefault="007C4858" w:rsidP="00D83D6F">
            <w:pPr>
              <w:jc w:val="center"/>
              <w:rPr>
                <w:b/>
                <w:color w:val="000000"/>
              </w:rPr>
            </w:pPr>
          </w:p>
          <w:p w:rsidR="007C4858" w:rsidRPr="00163BF6" w:rsidRDefault="007C4858" w:rsidP="00D83D6F">
            <w:pPr>
              <w:jc w:val="center"/>
              <w:rPr>
                <w:b/>
                <w:color w:val="000000"/>
              </w:rPr>
            </w:pPr>
            <w:r w:rsidRPr="00940435">
              <w:rPr>
                <w:b/>
                <w:color w:val="000000"/>
              </w:rPr>
              <w:t>____________</w:t>
            </w:r>
            <w:r>
              <w:rPr>
                <w:b/>
                <w:color w:val="000000"/>
              </w:rPr>
              <w:t xml:space="preserve">  </w:t>
            </w:r>
          </w:p>
        </w:tc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58" w:rsidRDefault="007C4858" w:rsidP="00D83D6F">
            <w:pPr>
              <w:jc w:val="center"/>
              <w:rPr>
                <w:rFonts w:ascii="Comic Sans MS" w:hAnsi="Comic Sans MS"/>
              </w:rPr>
            </w:pPr>
          </w:p>
        </w:tc>
      </w:tr>
      <w:tr w:rsidR="007C4858" w:rsidRPr="00443F51" w:rsidTr="00D83D6F">
        <w:trPr>
          <w:cantSplit/>
          <w:trHeight w:val="360"/>
          <w:jc w:val="center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58" w:rsidRPr="00443F51" w:rsidRDefault="007C4858" w:rsidP="007C48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CONVENZIONE   </w:t>
            </w:r>
            <w:r w:rsidRPr="002E672E">
              <w:rPr>
                <w:b/>
                <w:sz w:val="28"/>
                <w:szCs w:val="28"/>
              </w:rPr>
              <w:t>ALTERNANZA SCUOLA-LAVORO</w:t>
            </w:r>
          </w:p>
        </w:tc>
      </w:tr>
    </w:tbl>
    <w:p w:rsidR="007C4858" w:rsidRDefault="007C4858" w:rsidP="007C4858">
      <w:pPr>
        <w:spacing w:line="316" w:lineRule="exact"/>
      </w:pPr>
    </w:p>
    <w:p w:rsidR="72A76B6D" w:rsidRDefault="72A76B6D" w:rsidP="72A76B6D">
      <w:pPr>
        <w:spacing w:line="316" w:lineRule="exact"/>
        <w:jc w:val="right"/>
      </w:pPr>
    </w:p>
    <w:p w:rsidR="004866EE" w:rsidRPr="007C4858" w:rsidRDefault="72A76B6D" w:rsidP="004866EE">
      <w:pPr>
        <w:spacing w:line="316" w:lineRule="exact"/>
        <w:jc w:val="center"/>
        <w:rPr>
          <w:b/>
          <w:bCs/>
        </w:rPr>
      </w:pPr>
      <w:r w:rsidRPr="007C4858">
        <w:rPr>
          <w:rFonts w:eastAsia="Arial"/>
          <w:b/>
          <w:bCs/>
        </w:rPr>
        <w:t>CONVENZIONE ALTERNANZA SCUOLA-LAVORO</w:t>
      </w:r>
    </w:p>
    <w:p w:rsidR="00F80A27" w:rsidRPr="007C4858" w:rsidRDefault="72A76B6D" w:rsidP="007C4858">
      <w:pPr>
        <w:spacing w:before="351" w:line="269" w:lineRule="exact"/>
        <w:ind w:left="4680"/>
      </w:pPr>
      <w:r w:rsidRPr="007C4858">
        <w:rPr>
          <w:rFonts w:eastAsia="Arial"/>
        </w:rPr>
        <w:t>TRA</w:t>
      </w:r>
    </w:p>
    <w:p w:rsidR="004866EE" w:rsidRPr="007C4858" w:rsidRDefault="72A76B6D" w:rsidP="00000976">
      <w:pPr>
        <w:tabs>
          <w:tab w:val="left" w:leader="dot" w:pos="1872"/>
          <w:tab w:val="right" w:leader="dot" w:pos="9498"/>
        </w:tabs>
        <w:spacing w:line="269" w:lineRule="exact"/>
        <w:ind w:left="142" w:right="641"/>
        <w:jc w:val="both"/>
      </w:pPr>
      <w:r w:rsidRPr="007C4858">
        <w:rPr>
          <w:rFonts w:eastAsia="Arial"/>
        </w:rPr>
        <w:t>L’ISTITUTO ………………………………………………………….  con sede in ………………….. via …………………… n. …., codice fiscale …………………………………….. “</w:t>
      </w:r>
      <w:r w:rsidRPr="007C4858">
        <w:rPr>
          <w:rFonts w:eastAsia="Arial"/>
          <w:b/>
          <w:bCs/>
        </w:rPr>
        <w:t>istituzione scolastica</w:t>
      </w:r>
      <w:r w:rsidRPr="007C4858">
        <w:rPr>
          <w:rFonts w:eastAsia="Arial"/>
        </w:rPr>
        <w:t>”, rappresentato dal Dirigente Scolastico ……………………………………………….., nat..  a ……………………………………… (….)  il …………………., codice fiscale ………………………………;</w:t>
      </w:r>
    </w:p>
    <w:p w:rsidR="00950B1A" w:rsidRPr="007C4858" w:rsidRDefault="72A76B6D" w:rsidP="00950B1A">
      <w:pPr>
        <w:spacing w:before="365" w:line="269" w:lineRule="exact"/>
        <w:jc w:val="center"/>
      </w:pPr>
      <w:r w:rsidRPr="007C4858">
        <w:rPr>
          <w:rFonts w:eastAsia="Arial"/>
        </w:rPr>
        <w:t>E</w:t>
      </w:r>
    </w:p>
    <w:p w:rsidR="00601398" w:rsidRPr="007C4858" w:rsidRDefault="72A76B6D" w:rsidP="007C4858">
      <w:pPr>
        <w:spacing w:before="365" w:line="269" w:lineRule="exact"/>
        <w:ind w:left="142"/>
        <w:jc w:val="both"/>
      </w:pPr>
      <w:r w:rsidRPr="007C4858">
        <w:rPr>
          <w:rFonts w:eastAsia="Arial"/>
        </w:rPr>
        <w:t>(soggetto ospitante) con sede  in ……………………………………….., codice fiscale /Partita IVA……………………………….. … d’ora in poi denominato “</w:t>
      </w:r>
      <w:r w:rsidRPr="007C4858">
        <w:rPr>
          <w:rFonts w:eastAsia="Arial"/>
          <w:b/>
          <w:bCs/>
        </w:rPr>
        <w:t>soggetto ospitante</w:t>
      </w:r>
      <w:r w:rsidRPr="007C4858">
        <w:rPr>
          <w:rFonts w:eastAsia="Arial"/>
        </w:rPr>
        <w:t>” rappresentato dal Sig. ……………………………..  nato a …………………………..il  ……………………………  codice fiscale ………………………</w:t>
      </w:r>
    </w:p>
    <w:p w:rsidR="004866EE" w:rsidRPr="007C4858" w:rsidRDefault="72A76B6D" w:rsidP="00950B1A">
      <w:pPr>
        <w:spacing w:before="363"/>
        <w:jc w:val="center"/>
        <w:rPr>
          <w:b/>
          <w:bCs/>
        </w:rPr>
      </w:pPr>
      <w:r w:rsidRPr="007C4858">
        <w:rPr>
          <w:rFonts w:eastAsia="Arial"/>
          <w:b/>
          <w:bCs/>
        </w:rPr>
        <w:t>Premesso che</w:t>
      </w:r>
    </w:p>
    <w:p w:rsidR="004866EE" w:rsidRPr="007C4858" w:rsidRDefault="72A76B6D" w:rsidP="72A76B6D">
      <w:pPr>
        <w:numPr>
          <w:ilvl w:val="0"/>
          <w:numId w:val="2"/>
        </w:numPr>
        <w:spacing w:before="299" w:line="318" w:lineRule="exact"/>
        <w:ind w:right="216"/>
        <w:jc w:val="both"/>
        <w:rPr>
          <w:rFonts w:eastAsia="Arial"/>
        </w:rPr>
      </w:pPr>
      <w:r w:rsidRPr="007C4858">
        <w:rPr>
          <w:rFonts w:eastAsia="Arial"/>
        </w:rPr>
        <w:t>ai sensi dell’art. 1 D. Lgs. 77/05, l’Alternanza costituisce una modalità di realizzazione dei corsi nel secondo ciclo del sistema d’istruzione e formazione, per assicurare ai giovani l’acquisizione di competenze spendibili nel mercato del lavoro;</w:t>
      </w:r>
    </w:p>
    <w:p w:rsidR="004866EE" w:rsidRPr="007C4858" w:rsidRDefault="004866EE" w:rsidP="72A76B6D">
      <w:pPr>
        <w:numPr>
          <w:ilvl w:val="0"/>
          <w:numId w:val="2"/>
        </w:numPr>
        <w:spacing w:before="1" w:line="318" w:lineRule="exact"/>
        <w:ind w:right="216"/>
        <w:jc w:val="both"/>
        <w:rPr>
          <w:rFonts w:eastAsia="Arial"/>
          <w:spacing w:val="-7"/>
        </w:rPr>
      </w:pPr>
      <w:r w:rsidRPr="007C4858">
        <w:rPr>
          <w:rFonts w:eastAsia="Arial"/>
          <w:spacing w:val="-7"/>
        </w:rPr>
        <w:t>ai sensi della legge 13 luglio 2015 n.107, art.1, commi 33-43, i perc</w:t>
      </w:r>
      <w:r w:rsidR="008A5A78" w:rsidRPr="007C4858">
        <w:rPr>
          <w:rFonts w:eastAsia="Arial"/>
          <w:spacing w:val="-7"/>
        </w:rPr>
        <w:t xml:space="preserve">orsi di </w:t>
      </w:r>
      <w:r w:rsidR="003E5FB2" w:rsidRPr="007C4858">
        <w:rPr>
          <w:rFonts w:eastAsia="Arial"/>
          <w:spacing w:val="-7"/>
        </w:rPr>
        <w:t>A</w:t>
      </w:r>
      <w:r w:rsidR="008A5A78" w:rsidRPr="007C4858">
        <w:rPr>
          <w:rFonts w:eastAsia="Arial"/>
          <w:spacing w:val="-7"/>
        </w:rPr>
        <w:t>lternanza scuola lavo</w:t>
      </w:r>
      <w:r w:rsidRPr="007C4858">
        <w:rPr>
          <w:rFonts w:eastAsia="Arial"/>
          <w:spacing w:val="-7"/>
        </w:rPr>
        <w:t>ro, sono organicamente inseriti nel piano triennale dell’offerta formativa dell’istituzione scolastica come parte integrante dei percorsi di istruzione;</w:t>
      </w:r>
    </w:p>
    <w:p w:rsidR="00601398" w:rsidRPr="007C4858" w:rsidRDefault="00601398" w:rsidP="72A76B6D">
      <w:pPr>
        <w:numPr>
          <w:ilvl w:val="0"/>
          <w:numId w:val="2"/>
        </w:numPr>
        <w:spacing w:before="1" w:line="318" w:lineRule="exact"/>
        <w:ind w:right="216"/>
        <w:jc w:val="both"/>
        <w:rPr>
          <w:rFonts w:eastAsia="Arial"/>
          <w:spacing w:val="-7"/>
        </w:rPr>
      </w:pPr>
      <w:r w:rsidRPr="007C4858">
        <w:rPr>
          <w:rFonts w:eastAsia="Arial"/>
          <w:spacing w:val="-7"/>
        </w:rPr>
        <w:t>l’</w:t>
      </w:r>
      <w:r w:rsidR="003E5FB2" w:rsidRPr="007C4858">
        <w:rPr>
          <w:rFonts w:eastAsia="Arial"/>
          <w:spacing w:val="-7"/>
        </w:rPr>
        <w:t>A</w:t>
      </w:r>
      <w:r w:rsidRPr="007C4858">
        <w:rPr>
          <w:rFonts w:eastAsia="Arial"/>
          <w:spacing w:val="-7"/>
        </w:rPr>
        <w:t>lternanza scuola-lavoro è soggetta all’applicazione del D. Lgs. 9 aprile 2008, n .81 e successive modifiche</w:t>
      </w:r>
    </w:p>
    <w:p w:rsidR="0036649E" w:rsidRPr="007C4858" w:rsidRDefault="0036649E" w:rsidP="0036649E">
      <w:pPr>
        <w:spacing w:before="1" w:line="318" w:lineRule="exact"/>
        <w:ind w:left="1872" w:right="216"/>
        <w:rPr>
          <w:spacing w:val="-7"/>
        </w:rPr>
      </w:pPr>
    </w:p>
    <w:p w:rsidR="00B028E9" w:rsidRPr="007C4858" w:rsidRDefault="00B028E9" w:rsidP="0036649E">
      <w:pPr>
        <w:spacing w:before="11" w:line="318" w:lineRule="exact"/>
        <w:ind w:right="216"/>
        <w:jc w:val="center"/>
        <w:rPr>
          <w:b/>
          <w:bCs/>
          <w:spacing w:val="46"/>
        </w:rPr>
      </w:pPr>
      <w:r w:rsidRPr="007C4858">
        <w:rPr>
          <w:rFonts w:eastAsia="Arial"/>
          <w:b/>
          <w:bCs/>
          <w:spacing w:val="46"/>
        </w:rPr>
        <w:t>Si conviene quanto segue:</w:t>
      </w:r>
    </w:p>
    <w:p w:rsidR="00B028E9" w:rsidRPr="007C4858" w:rsidRDefault="00B028E9" w:rsidP="00B028E9">
      <w:pPr>
        <w:spacing w:before="355" w:line="264" w:lineRule="exact"/>
        <w:ind w:left="4680"/>
        <w:rPr>
          <w:b/>
          <w:bCs/>
          <w:spacing w:val="-5"/>
        </w:rPr>
      </w:pPr>
      <w:r w:rsidRPr="007C4858">
        <w:rPr>
          <w:rFonts w:eastAsia="Arial"/>
          <w:b/>
          <w:bCs/>
          <w:spacing w:val="-5"/>
        </w:rPr>
        <w:t>Art. 1.</w:t>
      </w:r>
    </w:p>
    <w:p w:rsidR="72A76B6D" w:rsidRPr="007C4858" w:rsidRDefault="72A76B6D" w:rsidP="72A76B6D">
      <w:pPr>
        <w:pStyle w:val="Paragrafoelenco"/>
        <w:numPr>
          <w:ilvl w:val="0"/>
          <w:numId w:val="14"/>
        </w:numPr>
        <w:spacing w:before="97" w:line="317" w:lineRule="exact"/>
        <w:ind w:right="216"/>
        <w:jc w:val="both"/>
        <w:rPr>
          <w:rFonts w:eastAsia="Arial"/>
        </w:rPr>
      </w:pPr>
      <w:r w:rsidRPr="007C4858">
        <w:rPr>
          <w:rFonts w:eastAsia="Arial,Arial Unicode MS"/>
        </w:rPr>
        <w:t>La [</w:t>
      </w:r>
      <w:r w:rsidRPr="007C4858">
        <w:rPr>
          <w:rFonts w:eastAsia="Arial,Arial Unicode MS"/>
          <w:b/>
          <w:bCs/>
        </w:rPr>
        <w:t>denominazione struttura ospitante</w:t>
      </w:r>
      <w:r w:rsidRPr="007C4858">
        <w:rPr>
          <w:rFonts w:eastAsia="Arial,Arial Unicode MS"/>
        </w:rPr>
        <w:t>], qui di seguito indicata/o anche come il “soggetto ospitante”, si impegna ad accogliere a titolo gratuito presso le sue strutture n°…….  studente/i in Alternanza scuola lavoro su proposta dell’Istituto I………………………………………………………….. di …………………….., di seguito indicata/o anche come “istituzione scolastica”.</w:t>
      </w:r>
    </w:p>
    <w:p w:rsidR="72A76B6D" w:rsidRPr="007C4858" w:rsidRDefault="72A76B6D" w:rsidP="72A76B6D">
      <w:pPr>
        <w:pStyle w:val="Paragrafoelenco"/>
        <w:numPr>
          <w:ilvl w:val="0"/>
          <w:numId w:val="14"/>
        </w:numPr>
        <w:spacing w:before="97" w:line="317" w:lineRule="exact"/>
        <w:ind w:right="216"/>
        <w:jc w:val="both"/>
        <w:rPr>
          <w:rFonts w:eastAsia="Arial"/>
        </w:rPr>
      </w:pPr>
      <w:r w:rsidRPr="007C4858">
        <w:rPr>
          <w:rFonts w:eastAsia="Arial,Arial Unicode MS"/>
        </w:rPr>
        <w:lastRenderedPageBreak/>
        <w:t>La presente convenzione, concernente il periodo di Alternanza scuola-lavoro dello/a dei studente/ssa/i  ……………………………………….. della Classe …………………. decorre dal ………………………….  fino al …………………….</w:t>
      </w:r>
    </w:p>
    <w:p w:rsidR="72A76B6D" w:rsidRPr="007C4858" w:rsidRDefault="72A76B6D" w:rsidP="72A76B6D">
      <w:pPr>
        <w:spacing w:before="97" w:line="317" w:lineRule="exact"/>
        <w:ind w:right="216"/>
        <w:jc w:val="both"/>
      </w:pPr>
    </w:p>
    <w:p w:rsidR="004866EE" w:rsidRPr="007C4858" w:rsidRDefault="72A76B6D" w:rsidP="004866EE">
      <w:pPr>
        <w:spacing w:before="367" w:line="270" w:lineRule="exact"/>
        <w:jc w:val="center"/>
        <w:rPr>
          <w:rFonts w:eastAsia="Arial Unicode MS"/>
          <w:b/>
          <w:bCs/>
        </w:rPr>
      </w:pPr>
      <w:r w:rsidRPr="007C4858">
        <w:rPr>
          <w:rFonts w:eastAsia="Arial,Arial Unicode MS"/>
          <w:b/>
          <w:bCs/>
        </w:rPr>
        <w:t>Art. 2.</w:t>
      </w:r>
    </w:p>
    <w:p w:rsidR="004866EE" w:rsidRPr="007C4858" w:rsidRDefault="72A76B6D" w:rsidP="72A76B6D">
      <w:pPr>
        <w:numPr>
          <w:ilvl w:val="0"/>
          <w:numId w:val="3"/>
        </w:numPr>
        <w:spacing w:line="315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L’accoglimento dello/degli studente/i per i periodi di apprendimento in ambiente lavorativo non costituisce rapporto di lavoro.</w:t>
      </w:r>
    </w:p>
    <w:p w:rsidR="004866EE" w:rsidRPr="007C4858" w:rsidRDefault="72A76B6D" w:rsidP="72A76B6D">
      <w:pPr>
        <w:numPr>
          <w:ilvl w:val="0"/>
          <w:numId w:val="3"/>
        </w:numPr>
        <w:spacing w:before="4" w:line="316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Ai fini e agli effetti delle disposizioni di cui al D. Lgs. 81/2008, lo studente in Alternanza scuola lavoro è equiparato al lavoratore, ex art. 2, comma 1 lettera a) del decreto citato.</w:t>
      </w:r>
    </w:p>
    <w:p w:rsidR="004866EE" w:rsidRPr="007C4858" w:rsidRDefault="004866EE" w:rsidP="72A76B6D">
      <w:pPr>
        <w:numPr>
          <w:ilvl w:val="0"/>
          <w:numId w:val="3"/>
        </w:numPr>
        <w:spacing w:line="317" w:lineRule="exact"/>
        <w:ind w:right="216"/>
        <w:jc w:val="both"/>
        <w:rPr>
          <w:rFonts w:eastAsia="Arial,Arial Unicode MS"/>
          <w:spacing w:val="2"/>
        </w:rPr>
      </w:pPr>
      <w:r w:rsidRPr="007C4858">
        <w:rPr>
          <w:rFonts w:eastAsia="Arial,Arial Unicode MS"/>
          <w:spacing w:val="2"/>
        </w:rPr>
        <w:t xml:space="preserve">L’attività di formazione ed orientamento del percorso in </w:t>
      </w:r>
      <w:r w:rsidR="003E5FB2" w:rsidRPr="007C4858">
        <w:rPr>
          <w:rFonts w:eastAsia="Arial,Arial Unicode MS"/>
          <w:spacing w:val="2"/>
        </w:rPr>
        <w:t>A</w:t>
      </w:r>
      <w:r w:rsidRPr="007C4858">
        <w:rPr>
          <w:rFonts w:eastAsia="Arial,Arial Unicode MS"/>
          <w:spacing w:val="2"/>
        </w:rPr>
        <w:t>lternanza scuola lavoro è congiunta</w:t>
      </w:r>
      <w:r w:rsidRPr="007C4858">
        <w:rPr>
          <w:rFonts w:eastAsia="Arial,Arial Unicode MS"/>
          <w:spacing w:val="2"/>
        </w:rPr>
        <w:softHyphen/>
        <w:t>mente progettata e verificata da un docente tutor interno, designato dall’istituzione scolastica, e da un tutor formativo della struttura, indicato dal soggetto ospitante, denominato tutor formativo ester</w:t>
      </w:r>
      <w:r w:rsidRPr="007C4858">
        <w:rPr>
          <w:rFonts w:eastAsia="Arial,Arial Unicode MS"/>
          <w:spacing w:val="2"/>
        </w:rPr>
        <w:softHyphen/>
        <w:t>no;</w:t>
      </w:r>
    </w:p>
    <w:p w:rsidR="004866EE" w:rsidRPr="007C4858" w:rsidRDefault="72A76B6D" w:rsidP="72A76B6D">
      <w:pPr>
        <w:numPr>
          <w:ilvl w:val="0"/>
          <w:numId w:val="3"/>
        </w:numPr>
        <w:spacing w:before="4"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Per ciascun allievo beneficiario del percorso in alternanza inserito nella struttura ospitante in base alla presente Convenzione è predisposto un percorso formativo personalizzato, che fa parte integrante della presente Convenzione, coerente con il profilo educativo, culturale e professionale dell’indirizzo di studi.</w:t>
      </w:r>
    </w:p>
    <w:p w:rsidR="004866EE" w:rsidRPr="007C4858" w:rsidRDefault="72A76B6D" w:rsidP="72A76B6D">
      <w:pPr>
        <w:numPr>
          <w:ilvl w:val="0"/>
          <w:numId w:val="3"/>
        </w:numPr>
        <w:spacing w:line="316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La titolarità del percorso, della progettazione formativa e della certificazione delle competenze acquisite è dell’istituzione scolastica.</w:t>
      </w:r>
    </w:p>
    <w:p w:rsidR="004866EE" w:rsidRPr="007C4858" w:rsidRDefault="72A76B6D" w:rsidP="72A76B6D">
      <w:pPr>
        <w:numPr>
          <w:ilvl w:val="0"/>
          <w:numId w:val="3"/>
        </w:numPr>
        <w:spacing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L’accoglimento dello/degli studente/i minorenni per i periodi di apprendimento in situazione lavorativa non fa acquisire agli stessi la qualifica di “lavoratore minore” di cui alla L. 977/67 e successive modifiche.</w:t>
      </w:r>
    </w:p>
    <w:p w:rsidR="004866EE" w:rsidRPr="007C4858" w:rsidRDefault="72A76B6D" w:rsidP="004866EE">
      <w:pPr>
        <w:spacing w:before="373" w:line="274" w:lineRule="exact"/>
        <w:jc w:val="center"/>
        <w:rPr>
          <w:rFonts w:eastAsia="Arial Unicode MS"/>
          <w:b/>
          <w:bCs/>
        </w:rPr>
      </w:pPr>
      <w:r w:rsidRPr="007C4858">
        <w:rPr>
          <w:rFonts w:eastAsia="Arial,Arial Unicode MS"/>
          <w:b/>
          <w:bCs/>
        </w:rPr>
        <w:t>Art. 3.</w:t>
      </w:r>
    </w:p>
    <w:p w:rsidR="004866EE" w:rsidRPr="007C4858" w:rsidRDefault="72A76B6D" w:rsidP="004866EE">
      <w:pPr>
        <w:spacing w:before="38" w:line="270" w:lineRule="exact"/>
        <w:ind w:left="144"/>
        <w:rPr>
          <w:rFonts w:eastAsia="Arial Unicode MS"/>
        </w:rPr>
      </w:pPr>
      <w:r w:rsidRPr="007C4858">
        <w:rPr>
          <w:rFonts w:eastAsia="Arial,Arial Unicode MS"/>
        </w:rPr>
        <w:t>1. Il docente tutor interno svolge le seguenti funzioni:</w:t>
      </w:r>
    </w:p>
    <w:p w:rsidR="004866EE" w:rsidRPr="007C4858" w:rsidRDefault="72A76B6D" w:rsidP="007C4858">
      <w:pPr>
        <w:numPr>
          <w:ilvl w:val="0"/>
          <w:numId w:val="6"/>
        </w:numPr>
        <w:spacing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elabora, insieme al tutor esterno, il percorso formativo personalizzato sottoscritto dalle parti coinvolte (istituzione scolastica, struttura ospitante, studente/soggetti esercenti la responsabilità genitoriale);</w:t>
      </w:r>
    </w:p>
    <w:p w:rsidR="004866EE" w:rsidRPr="007C4858" w:rsidRDefault="72A76B6D" w:rsidP="007C4858">
      <w:pPr>
        <w:numPr>
          <w:ilvl w:val="0"/>
          <w:numId w:val="6"/>
        </w:numPr>
        <w:spacing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assiste e guida lo studente nei percorsi di alternanza e ne verifica, in collaborazione con il tutor esterno, il corretto svolgimento;</w:t>
      </w:r>
    </w:p>
    <w:p w:rsidR="004866EE" w:rsidRPr="007C4858" w:rsidRDefault="72A76B6D" w:rsidP="007C4858">
      <w:pPr>
        <w:numPr>
          <w:ilvl w:val="0"/>
          <w:numId w:val="6"/>
        </w:numPr>
        <w:spacing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gestisce le relazioni con il contesto in cui si sviluppa l’esperienza di Alternanza scuola lavoro, rapportandosi con il tutor esterno;</w:t>
      </w:r>
    </w:p>
    <w:p w:rsidR="004866EE" w:rsidRPr="007C4858" w:rsidRDefault="72A76B6D" w:rsidP="007C4858">
      <w:pPr>
        <w:numPr>
          <w:ilvl w:val="0"/>
          <w:numId w:val="6"/>
        </w:numPr>
        <w:spacing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monitora le attività e affronta le eventuali criticità che dovessero emergere dalle stesse;</w:t>
      </w:r>
    </w:p>
    <w:p w:rsidR="004866EE" w:rsidRPr="007C4858" w:rsidRDefault="72A76B6D" w:rsidP="007C4858">
      <w:pPr>
        <w:numPr>
          <w:ilvl w:val="0"/>
          <w:numId w:val="6"/>
        </w:numPr>
        <w:spacing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valuta, comunica e valorizza gli obiettivi raggiunti e le competenze progressivamente sviluppate dallo studente;</w:t>
      </w:r>
    </w:p>
    <w:p w:rsidR="004866EE" w:rsidRPr="007C4858" w:rsidRDefault="72A76B6D" w:rsidP="007C4858">
      <w:pPr>
        <w:numPr>
          <w:ilvl w:val="0"/>
          <w:numId w:val="6"/>
        </w:numPr>
        <w:spacing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promuove l’attività di valutazione sull’efficacia e la coerenza del percorso di alternanza, da parte dello studente coinvolto;</w:t>
      </w:r>
    </w:p>
    <w:p w:rsidR="004866EE" w:rsidRPr="007C4858" w:rsidRDefault="72A76B6D" w:rsidP="007C4858">
      <w:pPr>
        <w:numPr>
          <w:ilvl w:val="0"/>
          <w:numId w:val="6"/>
        </w:numPr>
        <w:spacing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informa gli organi scolastici preposti (Dirigente Scolastico, Dipartimenti disciplinari, Collegio dei docenti, Comitato Tecnico Scientifico/Comitato Scientifico) ed aggiorna il Consiglio di classe sullo svolgimento dei percorsi, anche ai fini dell’eventuale riallineamento della classe;</w:t>
      </w:r>
    </w:p>
    <w:p w:rsidR="004866EE" w:rsidRDefault="72A76B6D" w:rsidP="007C4858">
      <w:pPr>
        <w:numPr>
          <w:ilvl w:val="0"/>
          <w:numId w:val="6"/>
        </w:numPr>
        <w:spacing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 xml:space="preserve">assiste il Dirigente Scolastico nella redazione della scheda di valutazione sulle strutture con le quali sono state stipulate le convenzioni per le attività di alternanza, evidenziandone il potenziale formativo e le eventuali difficoltà incontrate nella </w:t>
      </w:r>
      <w:r w:rsidRPr="007C4858">
        <w:rPr>
          <w:rFonts w:eastAsia="Arial,Arial Unicode MS"/>
        </w:rPr>
        <w:lastRenderedPageBreak/>
        <w:t>collaborazione.</w:t>
      </w:r>
    </w:p>
    <w:p w:rsidR="007C4858" w:rsidRPr="007C4858" w:rsidRDefault="007C4858" w:rsidP="007C4858">
      <w:pPr>
        <w:spacing w:before="4" w:line="317" w:lineRule="exact"/>
        <w:ind w:left="936" w:right="216"/>
        <w:jc w:val="both"/>
        <w:rPr>
          <w:rFonts w:eastAsia="Arial,Arial Unicode MS"/>
        </w:rPr>
      </w:pPr>
    </w:p>
    <w:p w:rsidR="004866EE" w:rsidRPr="007C4858" w:rsidRDefault="72A76B6D" w:rsidP="004866EE">
      <w:pPr>
        <w:spacing w:line="272" w:lineRule="exact"/>
        <w:ind w:left="144"/>
        <w:rPr>
          <w:rFonts w:eastAsia="Arial Unicode MS"/>
        </w:rPr>
      </w:pPr>
      <w:r w:rsidRPr="007C4858">
        <w:rPr>
          <w:rFonts w:eastAsia="Arial,Arial Unicode MS"/>
        </w:rPr>
        <w:t>2. Il tutor formativo esterno svolge le seguenti funzioni:</w:t>
      </w:r>
    </w:p>
    <w:p w:rsidR="004866EE" w:rsidRPr="007C4858" w:rsidRDefault="72A76B6D" w:rsidP="72A76B6D">
      <w:pPr>
        <w:numPr>
          <w:ilvl w:val="0"/>
          <w:numId w:val="6"/>
        </w:numPr>
        <w:spacing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collabora con il tutor interno alla progettazione, organizzazione e valutazione dell’esperienza di alternanza;</w:t>
      </w:r>
    </w:p>
    <w:p w:rsidR="004866EE" w:rsidRPr="007C4858" w:rsidRDefault="72A76B6D" w:rsidP="72A76B6D">
      <w:pPr>
        <w:numPr>
          <w:ilvl w:val="0"/>
          <w:numId w:val="6"/>
        </w:numPr>
        <w:spacing w:before="4"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favorisce l’inserimento dello studente nel contesto operativo, lo affianca e lo assiste nel percorso;</w:t>
      </w:r>
    </w:p>
    <w:p w:rsidR="004866EE" w:rsidRPr="007C4858" w:rsidRDefault="72A76B6D" w:rsidP="72A76B6D">
      <w:pPr>
        <w:numPr>
          <w:ilvl w:val="0"/>
          <w:numId w:val="6"/>
        </w:numPr>
        <w:spacing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garantisce l’informazione/formazione dello/i studente/i sui rischi specifici aziendali, nel rispetto delle procedure interne;</w:t>
      </w:r>
    </w:p>
    <w:p w:rsidR="004866EE" w:rsidRPr="007C4858" w:rsidRDefault="72A76B6D" w:rsidP="72A76B6D">
      <w:pPr>
        <w:numPr>
          <w:ilvl w:val="0"/>
          <w:numId w:val="6"/>
        </w:numPr>
        <w:spacing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pianifica ed organizza le attività in base al progetto formativo, coordinandosi anche con altre figure professionali presenti nella struttura ospitante;</w:t>
      </w:r>
    </w:p>
    <w:p w:rsidR="004866EE" w:rsidRPr="007C4858" w:rsidRDefault="72A76B6D" w:rsidP="72A76B6D">
      <w:pPr>
        <w:numPr>
          <w:ilvl w:val="0"/>
          <w:numId w:val="6"/>
        </w:numPr>
        <w:spacing w:before="44" w:line="272" w:lineRule="exact"/>
        <w:jc w:val="both"/>
        <w:rPr>
          <w:rFonts w:eastAsia="Arial,Arial Unicode MS"/>
        </w:rPr>
      </w:pPr>
      <w:r w:rsidRPr="007C4858">
        <w:rPr>
          <w:rFonts w:eastAsia="Arial,Arial Unicode MS"/>
        </w:rPr>
        <w:t>coinvolge lo studente nel processo di valutazione dell’esperienza;</w:t>
      </w:r>
    </w:p>
    <w:p w:rsidR="004866EE" w:rsidRPr="007C4858" w:rsidRDefault="72A76B6D" w:rsidP="72A76B6D">
      <w:pPr>
        <w:numPr>
          <w:ilvl w:val="0"/>
          <w:numId w:val="6"/>
        </w:numPr>
        <w:spacing w:before="5"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fornisce all’istituzione scolastica gli elementi concordati per valutare le attività dello studente e l’efficacia del processo formativo.</w:t>
      </w:r>
    </w:p>
    <w:p w:rsidR="006222C4" w:rsidRPr="007C4858" w:rsidRDefault="006222C4" w:rsidP="009A4806">
      <w:pPr>
        <w:spacing w:line="272" w:lineRule="exact"/>
        <w:ind w:left="142"/>
        <w:rPr>
          <w:rFonts w:eastAsia="Arial Unicode MS"/>
        </w:rPr>
      </w:pPr>
    </w:p>
    <w:p w:rsidR="004866EE" w:rsidRPr="007C4858" w:rsidRDefault="72A76B6D" w:rsidP="009A4806">
      <w:pPr>
        <w:spacing w:line="272" w:lineRule="exact"/>
        <w:ind w:left="142"/>
        <w:rPr>
          <w:rFonts w:eastAsia="Arial Unicode MS"/>
        </w:rPr>
      </w:pPr>
      <w:r w:rsidRPr="007C4858">
        <w:rPr>
          <w:rFonts w:eastAsia="Arial,Arial Unicode MS"/>
        </w:rPr>
        <w:t>3. Le due figure dei tutor condividono i seguenti compiti:</w:t>
      </w:r>
    </w:p>
    <w:p w:rsidR="009A4806" w:rsidRPr="007C4858" w:rsidRDefault="009A4806" w:rsidP="009A4806">
      <w:pPr>
        <w:spacing w:line="272" w:lineRule="exact"/>
        <w:ind w:left="142"/>
        <w:rPr>
          <w:rFonts w:eastAsia="Arial Unicode MS"/>
        </w:rPr>
      </w:pPr>
    </w:p>
    <w:p w:rsidR="004866EE" w:rsidRPr="007C4858" w:rsidRDefault="72A76B6D" w:rsidP="72A76B6D">
      <w:pPr>
        <w:numPr>
          <w:ilvl w:val="0"/>
          <w:numId w:val="7"/>
        </w:numPr>
        <w:spacing w:line="0" w:lineRule="atLeast"/>
        <w:ind w:left="142"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predisposizione del percorso formativo personalizzato, anche con riguardo alla disciplina della sicurezza e salute nei luoghi di lavoro. In particolare, il docente tutor interno dovrà collaborare col tutor formativo esterno al fine dell’individuazione delle attività richieste dal progetto formativo e delle misure di prevenzione necessarie alla tutela dello studente;</w:t>
      </w:r>
    </w:p>
    <w:p w:rsidR="004866EE" w:rsidRPr="007C4858" w:rsidRDefault="004866EE" w:rsidP="72A76B6D">
      <w:pPr>
        <w:numPr>
          <w:ilvl w:val="0"/>
          <w:numId w:val="9"/>
        </w:numPr>
        <w:spacing w:line="0" w:lineRule="atLeast"/>
        <w:jc w:val="both"/>
        <w:rPr>
          <w:rFonts w:eastAsia="Arial,Arial Unicode MS"/>
          <w:spacing w:val="-1"/>
        </w:rPr>
      </w:pPr>
      <w:r w:rsidRPr="007C4858">
        <w:rPr>
          <w:rFonts w:eastAsia="Arial,Arial Unicode MS"/>
          <w:spacing w:val="-1"/>
        </w:rPr>
        <w:t>controllo della frequenza e dell’attuazione del percorso formativo personalizzato;</w:t>
      </w:r>
    </w:p>
    <w:p w:rsidR="004866EE" w:rsidRPr="007C4858" w:rsidRDefault="72A76B6D" w:rsidP="72A76B6D">
      <w:pPr>
        <w:numPr>
          <w:ilvl w:val="0"/>
          <w:numId w:val="9"/>
        </w:numPr>
        <w:spacing w:before="100" w:beforeAutospacing="1" w:after="100" w:afterAutospacing="1" w:line="0" w:lineRule="atLeast"/>
        <w:rPr>
          <w:rFonts w:eastAsia="Arial,Arial Unicode MS"/>
        </w:rPr>
      </w:pPr>
      <w:r w:rsidRPr="007C4858">
        <w:rPr>
          <w:rFonts w:eastAsia="Arial,Arial Unicode MS"/>
        </w:rPr>
        <w:t>raccordo tra le esperienze formative in aula e quelle in contesto lavorativo;</w:t>
      </w:r>
    </w:p>
    <w:p w:rsidR="004866EE" w:rsidRPr="007C4858" w:rsidRDefault="72A76B6D" w:rsidP="72A76B6D">
      <w:pPr>
        <w:numPr>
          <w:ilvl w:val="0"/>
          <w:numId w:val="9"/>
        </w:numPr>
        <w:spacing w:before="100" w:beforeAutospacing="1" w:after="100" w:afterAutospacing="1" w:line="0" w:lineRule="atLeas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elaborazione di un report sull’esperienza svolta e sulle acquisizioni di ciascun allievo, che concorre alla valutazione e alla certificazione delle competenze da parte del Consiglio di classe;</w:t>
      </w:r>
    </w:p>
    <w:p w:rsidR="004866EE" w:rsidRPr="007C4858" w:rsidRDefault="72A76B6D" w:rsidP="72A76B6D">
      <w:pPr>
        <w:numPr>
          <w:ilvl w:val="0"/>
          <w:numId w:val="9"/>
        </w:numPr>
        <w:spacing w:before="100" w:beforeAutospacing="1" w:after="100" w:afterAutospacing="1"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verifica del rispetto da parte dello studente degli obblighi propri di ciascun lavoratore di cui all’art. 20 D. Lgs. 81/2008. In particolare la violazione da parte dello studente degli obblighi richiamati dalla norma citata e dal percorso formativo saranno segnalati dal tutor formativo esterno al docente tutor interno affinché quest’ultimo possa attivare le azioni necessarie.</w:t>
      </w:r>
    </w:p>
    <w:p w:rsidR="004866EE" w:rsidRPr="007C4858" w:rsidRDefault="72A76B6D" w:rsidP="004866EE">
      <w:pPr>
        <w:spacing w:before="371" w:line="270" w:lineRule="exact"/>
        <w:ind w:left="4608"/>
        <w:rPr>
          <w:rFonts w:eastAsia="Arial Unicode MS"/>
          <w:b/>
          <w:bCs/>
        </w:rPr>
      </w:pPr>
      <w:r w:rsidRPr="007C4858">
        <w:rPr>
          <w:rFonts w:eastAsia="Arial,Arial Unicode MS"/>
          <w:b/>
          <w:bCs/>
        </w:rPr>
        <w:t>Art. 4</w:t>
      </w:r>
    </w:p>
    <w:p w:rsidR="004866EE" w:rsidRPr="007C4858" w:rsidRDefault="72A76B6D" w:rsidP="004866EE">
      <w:pPr>
        <w:spacing w:line="315" w:lineRule="exact"/>
        <w:ind w:left="144" w:right="216"/>
        <w:jc w:val="both"/>
        <w:rPr>
          <w:rFonts w:eastAsia="Arial Unicode MS"/>
        </w:rPr>
      </w:pPr>
      <w:r w:rsidRPr="007C4858">
        <w:rPr>
          <w:rFonts w:eastAsia="Arial,Arial Unicode MS"/>
        </w:rPr>
        <w:t>1. Durante lo svolgimento del percorso in Alternanza scuola lavoro lo/gli studente/i è tenuto/sono tenuti a:</w:t>
      </w:r>
    </w:p>
    <w:p w:rsidR="004866EE" w:rsidRPr="007C4858" w:rsidRDefault="72A76B6D" w:rsidP="72A76B6D">
      <w:pPr>
        <w:numPr>
          <w:ilvl w:val="0"/>
          <w:numId w:val="10"/>
        </w:numPr>
        <w:spacing w:before="45" w:line="271" w:lineRule="exact"/>
        <w:rPr>
          <w:rFonts w:eastAsia="Arial,Arial Unicode MS"/>
        </w:rPr>
      </w:pPr>
      <w:r w:rsidRPr="007C4858">
        <w:rPr>
          <w:rFonts w:eastAsia="Arial,Arial Unicode MS"/>
        </w:rPr>
        <w:t>svolgere le attività previste dal percorso formativo personalizzato;</w:t>
      </w:r>
    </w:p>
    <w:p w:rsidR="004866EE" w:rsidRPr="007C4858" w:rsidRDefault="72A76B6D" w:rsidP="72A76B6D">
      <w:pPr>
        <w:numPr>
          <w:ilvl w:val="0"/>
          <w:numId w:val="10"/>
        </w:numPr>
        <w:spacing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rispettare le norme in materia di igiene, sicurezza e salute sui luoghi di lavoro, nonché tutte le disposizioni, istruzioni, prescrizioni, regolamenti interni, previsti a tale scopo;</w:t>
      </w:r>
    </w:p>
    <w:p w:rsidR="004866EE" w:rsidRPr="007C4858" w:rsidRDefault="72A76B6D" w:rsidP="72A76B6D">
      <w:pPr>
        <w:numPr>
          <w:ilvl w:val="0"/>
          <w:numId w:val="10"/>
        </w:numPr>
        <w:spacing w:before="5" w:line="316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mantenere la necessaria riservatezza per quanto attiene ai dati, informazioni o conoscenze in merito a processi produttivi e prodotti, acquisiti durante lo svolgimento dell’attività formativa in contesto lavorativo;</w:t>
      </w:r>
    </w:p>
    <w:p w:rsidR="004866EE" w:rsidRPr="007C4858" w:rsidRDefault="72A76B6D" w:rsidP="72A76B6D">
      <w:pPr>
        <w:numPr>
          <w:ilvl w:val="0"/>
          <w:numId w:val="10"/>
        </w:numPr>
        <w:spacing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seguire le indicazioni dei tutor e fare riferimento ad essi per qualsiasi esigenza di tipo organizzativo o altre evenienze;</w:t>
      </w:r>
    </w:p>
    <w:p w:rsidR="004866EE" w:rsidRPr="007C4858" w:rsidRDefault="72A76B6D" w:rsidP="72A76B6D">
      <w:pPr>
        <w:numPr>
          <w:ilvl w:val="0"/>
          <w:numId w:val="10"/>
        </w:numPr>
        <w:spacing w:before="45" w:line="272" w:lineRule="exact"/>
        <w:jc w:val="both"/>
        <w:rPr>
          <w:rFonts w:eastAsia="Arial,Arial Unicode MS"/>
        </w:rPr>
      </w:pPr>
      <w:r w:rsidRPr="007C4858">
        <w:rPr>
          <w:rFonts w:eastAsia="Arial,Arial Unicode MS"/>
        </w:rPr>
        <w:t>rispettare gli obblighi di cui al D.Lgs. 81/2008, art. 20.</w:t>
      </w:r>
    </w:p>
    <w:p w:rsidR="004866EE" w:rsidRPr="007C4858" w:rsidRDefault="72A76B6D" w:rsidP="004866EE">
      <w:pPr>
        <w:spacing w:before="366" w:line="272" w:lineRule="exact"/>
        <w:ind w:left="4608"/>
        <w:rPr>
          <w:rFonts w:eastAsia="Arial Unicode MS"/>
          <w:b/>
          <w:bCs/>
        </w:rPr>
      </w:pPr>
      <w:r w:rsidRPr="007C4858">
        <w:rPr>
          <w:rFonts w:eastAsia="Arial,Arial Unicode MS"/>
          <w:b/>
          <w:bCs/>
        </w:rPr>
        <w:t>Art. 5</w:t>
      </w:r>
    </w:p>
    <w:p w:rsidR="004866EE" w:rsidRPr="007C4858" w:rsidRDefault="72A76B6D" w:rsidP="72A76B6D">
      <w:pPr>
        <w:numPr>
          <w:ilvl w:val="0"/>
          <w:numId w:val="11"/>
        </w:numPr>
        <w:spacing w:line="316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 xml:space="preserve">L’istituzione scolastica assicura lo/gli studente/i del percorso in Alternanza scuola lavoro contro gli infortuni sul lavoro presso l’INAIL, nonché per la responsabilità civile presso l’assicurazione “………………………………………..……….”,   polizza n° </w:t>
      </w:r>
      <w:r w:rsidRPr="007C4858">
        <w:rPr>
          <w:rFonts w:eastAsia="Arial,Arial Unicode MS"/>
        </w:rPr>
        <w:lastRenderedPageBreak/>
        <w:t>……………………………………………………. In caso di incidente durante lo svolgimento del percorso il soggetto ospitante si impegna a segnalare l’evento, entro i tempi previsti dalla normativa vigente, agli istituti assicurativi (facendo riferimento al numero della polizza sottoscritta dal soggetto promotore) e, contestualmente, al soggetto promotore.</w:t>
      </w:r>
    </w:p>
    <w:p w:rsidR="004866EE" w:rsidRPr="007C4858" w:rsidRDefault="72A76B6D" w:rsidP="72A76B6D">
      <w:pPr>
        <w:numPr>
          <w:ilvl w:val="0"/>
          <w:numId w:val="11"/>
        </w:numPr>
        <w:spacing w:line="316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Ai fini dell’applicazione dell’articolo 18 del D. Lgs. 81/2008 il soggetto promotore si fa carico dei seguenti obblighi:</w:t>
      </w:r>
    </w:p>
    <w:p w:rsidR="004866EE" w:rsidRPr="007C4858" w:rsidRDefault="72A76B6D" w:rsidP="004866EE">
      <w:pPr>
        <w:spacing w:line="317" w:lineRule="exact"/>
        <w:ind w:left="144" w:right="216"/>
        <w:jc w:val="both"/>
        <w:rPr>
          <w:rFonts w:eastAsia="Arial Unicode MS"/>
        </w:rPr>
      </w:pPr>
      <w:r w:rsidRPr="007C4858">
        <w:rPr>
          <w:rFonts w:eastAsia="Arial,Arial Unicode MS"/>
        </w:rPr>
        <w:t>• tener conto delle capacità e delle condizioni della struttura ospitante, in rapporto alla salute e sicurezza degli studenti impegnati nelle attività di alternanza;</w:t>
      </w:r>
    </w:p>
    <w:p w:rsidR="004866EE" w:rsidRPr="007C4858" w:rsidRDefault="72A76B6D" w:rsidP="72A76B6D">
      <w:pPr>
        <w:numPr>
          <w:ilvl w:val="0"/>
          <w:numId w:val="12"/>
        </w:numPr>
        <w:spacing w:before="99"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informare/formare lo studente in materia di norme relative a igiene, sicurezza e salute sui luoghi di lavoro, con particolare riguardo agli obblighi dello studente ex art. 20 D. Lgs. 81/2008;</w:t>
      </w:r>
    </w:p>
    <w:p w:rsidR="004866EE" w:rsidRPr="007C4858" w:rsidRDefault="72A76B6D" w:rsidP="72A76B6D">
      <w:pPr>
        <w:numPr>
          <w:ilvl w:val="0"/>
          <w:numId w:val="12"/>
        </w:numPr>
        <w:spacing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designare un tutor interno che sia competente e adeguatamente formato in materia di sicurezza e salute nei luoghi di lavoro o che si avvalga di professionalità adeguate in materia (es. RSPP);</w:t>
      </w:r>
    </w:p>
    <w:p w:rsidR="004866EE" w:rsidRPr="007C4858" w:rsidRDefault="72A76B6D" w:rsidP="004866EE">
      <w:pPr>
        <w:spacing w:before="365" w:line="273" w:lineRule="exact"/>
        <w:ind w:left="4608"/>
        <w:rPr>
          <w:rFonts w:eastAsia="Arial Unicode MS"/>
          <w:b/>
          <w:bCs/>
        </w:rPr>
      </w:pPr>
      <w:r w:rsidRPr="007C4858">
        <w:rPr>
          <w:rFonts w:eastAsia="Arial,Arial Unicode MS"/>
          <w:b/>
          <w:bCs/>
        </w:rPr>
        <w:t>Art. 6</w:t>
      </w:r>
    </w:p>
    <w:p w:rsidR="004866EE" w:rsidRPr="007C4858" w:rsidRDefault="72A76B6D" w:rsidP="004866EE">
      <w:pPr>
        <w:spacing w:before="39" w:line="273" w:lineRule="exact"/>
        <w:ind w:left="144"/>
        <w:rPr>
          <w:rFonts w:eastAsia="Arial Unicode MS"/>
        </w:rPr>
      </w:pPr>
      <w:r w:rsidRPr="007C4858">
        <w:rPr>
          <w:rFonts w:eastAsia="Arial,Arial Unicode MS"/>
        </w:rPr>
        <w:t>1. Il soggetto ospitante si impegna a:</w:t>
      </w:r>
    </w:p>
    <w:p w:rsidR="004866EE" w:rsidRPr="007C4858" w:rsidRDefault="72A76B6D" w:rsidP="72A76B6D">
      <w:pPr>
        <w:numPr>
          <w:ilvl w:val="0"/>
          <w:numId w:val="13"/>
        </w:numPr>
        <w:spacing w:before="4"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garantire allo studente/agli studenti, per il tramite del tutor della struttura ospitante, l’assistenza e la formazione necessarie al buon esito dell’attività di alternanza, nonché la dichiarazione delle competenze acquisite nel contesto di lavoro;</w:t>
      </w:r>
    </w:p>
    <w:p w:rsidR="004866EE" w:rsidRPr="007C4858" w:rsidRDefault="72A76B6D" w:rsidP="72A76B6D">
      <w:pPr>
        <w:numPr>
          <w:ilvl w:val="0"/>
          <w:numId w:val="13"/>
        </w:numPr>
        <w:spacing w:before="44" w:line="272" w:lineRule="exact"/>
        <w:jc w:val="both"/>
        <w:rPr>
          <w:rFonts w:eastAsia="Arial,Arial Unicode MS"/>
        </w:rPr>
      </w:pPr>
      <w:r w:rsidRPr="007C4858">
        <w:rPr>
          <w:rFonts w:eastAsia="Arial,Arial Unicode MS"/>
        </w:rPr>
        <w:t>rispettare le norme antinfortunistiche e di igiene sul lavoro;</w:t>
      </w:r>
    </w:p>
    <w:p w:rsidR="004866EE" w:rsidRPr="007C4858" w:rsidRDefault="72A76B6D" w:rsidP="72A76B6D">
      <w:pPr>
        <w:numPr>
          <w:ilvl w:val="0"/>
          <w:numId w:val="13"/>
        </w:numPr>
        <w:spacing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consentire al tutor del soggetto promotore di contattare lo studente/gli studenti e il tutor della struttura ospitante per verificare l’andamento della formazione in contesto lavorativo, per coordinare l’intero percorso formativo e per la stesura della relazione finale;</w:t>
      </w:r>
    </w:p>
    <w:p w:rsidR="004866EE" w:rsidRPr="007C4858" w:rsidRDefault="72A76B6D" w:rsidP="72A76B6D">
      <w:pPr>
        <w:numPr>
          <w:ilvl w:val="0"/>
          <w:numId w:val="13"/>
        </w:numPr>
        <w:spacing w:before="4" w:line="317" w:lineRule="exact"/>
        <w:ind w:right="216"/>
        <w:jc w:val="both"/>
        <w:rPr>
          <w:rFonts w:eastAsia="Arial,Arial Unicode MS"/>
        </w:rPr>
      </w:pPr>
      <w:r w:rsidRPr="007C4858">
        <w:rPr>
          <w:rFonts w:eastAsia="Arial,Arial Unicode MS"/>
        </w:rPr>
        <w:t>informare il soggetto promotore di qualsiasi incidente accada allo studente/agli studenti; individuare il tutor formativo esterno in un soggetto che sia competente e adeguatamente formato in materia di sicurezza e salute nei luoghi di lavoro o che si avvalga di professionalità adeguate in materia (es. RSPP).</w:t>
      </w:r>
    </w:p>
    <w:p w:rsidR="004866EE" w:rsidRPr="007C4858" w:rsidRDefault="72A76B6D" w:rsidP="004866EE">
      <w:pPr>
        <w:spacing w:before="366" w:line="270" w:lineRule="exact"/>
        <w:ind w:left="4608"/>
        <w:rPr>
          <w:rFonts w:eastAsia="Arial Unicode MS"/>
          <w:b/>
          <w:bCs/>
        </w:rPr>
      </w:pPr>
      <w:r w:rsidRPr="007C4858">
        <w:rPr>
          <w:rFonts w:eastAsia="Arial,Arial Unicode MS"/>
          <w:b/>
          <w:bCs/>
        </w:rPr>
        <w:t>Art. 7</w:t>
      </w:r>
    </w:p>
    <w:p w:rsidR="004866EE" w:rsidRPr="007C4858" w:rsidRDefault="72A76B6D" w:rsidP="72A76B6D">
      <w:pPr>
        <w:pStyle w:val="Paragrafoelenco"/>
        <w:numPr>
          <w:ilvl w:val="0"/>
          <w:numId w:val="1"/>
        </w:numPr>
        <w:spacing w:before="4" w:line="317" w:lineRule="exact"/>
        <w:ind w:right="216"/>
        <w:jc w:val="both"/>
        <w:rPr>
          <w:rFonts w:eastAsia="Arial"/>
        </w:rPr>
      </w:pPr>
      <w:r w:rsidRPr="007C4858">
        <w:rPr>
          <w:rFonts w:eastAsia="Arial,Arial Unicode MS"/>
        </w:rPr>
        <w:t>È in ogni caso riconosciuta facoltà al soggetto ospitante e al soggetto promotore di risolvere la presente convenzione in caso di violazione degli obblighi in materia di salute e sicurezza nei luoghi di lavoro o del piano formativo personalizzato.</w:t>
      </w:r>
    </w:p>
    <w:p w:rsidR="0036649E" w:rsidRPr="007C4858" w:rsidRDefault="0036649E" w:rsidP="00C2738A">
      <w:pPr>
        <w:spacing w:before="4" w:line="317" w:lineRule="exact"/>
        <w:ind w:left="144" w:right="216"/>
        <w:jc w:val="both"/>
        <w:rPr>
          <w:rFonts w:eastAsia="Arial Unicode MS"/>
        </w:rPr>
      </w:pPr>
    </w:p>
    <w:p w:rsidR="00C2738A" w:rsidRPr="007C4858" w:rsidRDefault="72A76B6D" w:rsidP="00C11AC4">
      <w:pPr>
        <w:spacing w:before="4" w:line="317" w:lineRule="exact"/>
        <w:ind w:right="216"/>
        <w:jc w:val="both"/>
        <w:rPr>
          <w:rFonts w:eastAsia="Arial Unicode MS"/>
        </w:rPr>
      </w:pPr>
      <w:r w:rsidRPr="007C4858">
        <w:rPr>
          <w:rFonts w:eastAsia="Arial,Arial Unicode MS"/>
        </w:rPr>
        <w:t xml:space="preserve">   Luogo e data, …………………………..</w:t>
      </w:r>
    </w:p>
    <w:p w:rsidR="00C2738A" w:rsidRPr="007C4858" w:rsidRDefault="72A76B6D" w:rsidP="006222C4">
      <w:pPr>
        <w:spacing w:before="4" w:line="317" w:lineRule="exact"/>
        <w:ind w:right="216"/>
        <w:rPr>
          <w:rFonts w:eastAsia="Arial Unicode MS"/>
        </w:rPr>
      </w:pPr>
      <w:r w:rsidRPr="007C4858">
        <w:rPr>
          <w:rFonts w:eastAsia="Arial,Arial Unicode MS"/>
        </w:rPr>
        <w:t xml:space="preserve">                                                         </w:t>
      </w:r>
      <w:r w:rsidR="007C4858">
        <w:rPr>
          <w:rFonts w:eastAsia="Arial,Arial Unicode MS"/>
        </w:rPr>
        <w:t xml:space="preserve">               </w:t>
      </w:r>
      <w:r w:rsidRPr="007C4858">
        <w:rPr>
          <w:rFonts w:eastAsia="Arial,Arial Unicode MS"/>
        </w:rPr>
        <w:t>Il legale rappresentante dell’Istituzione scolastica</w:t>
      </w:r>
    </w:p>
    <w:p w:rsidR="004338C2" w:rsidRPr="007C4858" w:rsidRDefault="72A76B6D" w:rsidP="004338C2">
      <w:pPr>
        <w:spacing w:before="4" w:line="317" w:lineRule="exact"/>
        <w:ind w:left="4248" w:right="216" w:firstLine="708"/>
        <w:rPr>
          <w:rFonts w:eastAsia="Arial Unicode MS"/>
        </w:rPr>
      </w:pPr>
      <w:r w:rsidRPr="007C4858">
        <w:rPr>
          <w:rFonts w:eastAsia="Arial,Arial Unicode MS"/>
        </w:rPr>
        <w:t xml:space="preserve">Dirigente scolastico …………………. </w:t>
      </w:r>
    </w:p>
    <w:p w:rsidR="0036649E" w:rsidRPr="007C4858" w:rsidRDefault="0036649E" w:rsidP="004338C2">
      <w:pPr>
        <w:spacing w:before="4" w:line="317" w:lineRule="exact"/>
        <w:ind w:left="4248" w:right="216" w:firstLine="708"/>
        <w:rPr>
          <w:rFonts w:eastAsia="Arial Unicode MS"/>
        </w:rPr>
      </w:pPr>
    </w:p>
    <w:p w:rsidR="004338C2" w:rsidRPr="007C4858" w:rsidRDefault="007C4858" w:rsidP="004338C2">
      <w:pPr>
        <w:spacing w:before="4" w:line="317" w:lineRule="exact"/>
        <w:ind w:right="216"/>
        <w:rPr>
          <w:rFonts w:eastAsia="Arial Unicode MS"/>
        </w:rPr>
      </w:pPr>
      <w:r>
        <w:rPr>
          <w:rFonts w:eastAsia="Arial Unicode MS"/>
        </w:rPr>
        <w:t xml:space="preserve">   </w:t>
      </w:r>
      <w:r>
        <w:rPr>
          <w:rFonts w:eastAsia="Arial Unicode MS"/>
        </w:rPr>
        <w:tab/>
      </w:r>
      <w:r w:rsidR="004338C2" w:rsidRPr="007C4858">
        <w:rPr>
          <w:rFonts w:eastAsia="Arial Unicode MS"/>
        </w:rPr>
        <w:tab/>
      </w:r>
      <w:r w:rsidR="004338C2" w:rsidRPr="007C4858">
        <w:rPr>
          <w:rFonts w:eastAsia="Arial Unicode MS"/>
        </w:rPr>
        <w:tab/>
      </w:r>
      <w:r w:rsidR="004338C2" w:rsidRPr="007C4858">
        <w:rPr>
          <w:rFonts w:eastAsia="Arial Unicode MS"/>
        </w:rPr>
        <w:tab/>
      </w:r>
      <w:r w:rsidR="004338C2" w:rsidRPr="007C4858">
        <w:rPr>
          <w:rFonts w:eastAsia="Arial Unicode MS"/>
        </w:rPr>
        <w:tab/>
      </w:r>
      <w:r w:rsidR="004338C2" w:rsidRPr="007C4858">
        <w:rPr>
          <w:rFonts w:eastAsia="Arial Unicode MS"/>
        </w:rPr>
        <w:tab/>
      </w:r>
      <w:r w:rsidR="00DE70CE" w:rsidRPr="007C4858">
        <w:rPr>
          <w:rFonts w:eastAsia="Arial,Arial Unicode MS"/>
        </w:rPr>
        <w:t xml:space="preserve">     </w:t>
      </w:r>
      <w:r w:rsidR="004338C2" w:rsidRPr="007C4858">
        <w:rPr>
          <w:rFonts w:eastAsia="Arial,Arial Unicode MS"/>
        </w:rPr>
        <w:t>Il legale ra</w:t>
      </w:r>
      <w:r w:rsidR="008124A1" w:rsidRPr="007C4858">
        <w:rPr>
          <w:rFonts w:eastAsia="Arial,Arial Unicode MS"/>
        </w:rPr>
        <w:t>p</w:t>
      </w:r>
      <w:r w:rsidR="004338C2" w:rsidRPr="007C4858">
        <w:rPr>
          <w:rFonts w:eastAsia="Arial,Arial Unicode MS"/>
        </w:rPr>
        <w:t xml:space="preserve">presentante della </w:t>
      </w:r>
      <w:r w:rsidR="00EC07A4" w:rsidRPr="007C4858">
        <w:rPr>
          <w:rFonts w:eastAsia="Arial,Arial Unicode MS"/>
        </w:rPr>
        <w:t>S</w:t>
      </w:r>
      <w:r w:rsidR="004338C2" w:rsidRPr="007C4858">
        <w:rPr>
          <w:rFonts w:eastAsia="Arial,Arial Unicode MS"/>
        </w:rPr>
        <w:t>truttura ospitante</w:t>
      </w:r>
    </w:p>
    <w:p w:rsidR="007C4858" w:rsidRDefault="007C4858" w:rsidP="004338C2">
      <w:pPr>
        <w:spacing w:before="4" w:line="317" w:lineRule="exact"/>
        <w:ind w:right="216"/>
        <w:rPr>
          <w:rFonts w:eastAsia="Arial,Arial Unicode MS"/>
        </w:rPr>
      </w:pPr>
      <w:r>
        <w:rPr>
          <w:rFonts w:eastAsia="Arial,Arial Unicode MS"/>
        </w:rPr>
        <w:t xml:space="preserve">                                                                                      </w:t>
      </w:r>
    </w:p>
    <w:p w:rsidR="007C4858" w:rsidRDefault="007C4858" w:rsidP="007C4858">
      <w:pPr>
        <w:spacing w:before="4" w:line="317" w:lineRule="exact"/>
        <w:ind w:left="4248" w:right="216" w:firstLine="708"/>
        <w:rPr>
          <w:rFonts w:eastAsia="Arial,Arial Unicode MS"/>
        </w:rPr>
      </w:pPr>
      <w:r>
        <w:rPr>
          <w:rFonts w:eastAsia="Arial,Arial Unicode MS"/>
        </w:rPr>
        <w:t>…………………………………………</w:t>
      </w:r>
    </w:p>
    <w:p w:rsidR="007C4858" w:rsidRDefault="007C4858" w:rsidP="004338C2">
      <w:pPr>
        <w:spacing w:before="4" w:line="317" w:lineRule="exact"/>
        <w:ind w:right="216"/>
        <w:rPr>
          <w:rFonts w:eastAsia="Arial,Arial Unicode MS"/>
        </w:rPr>
      </w:pPr>
    </w:p>
    <w:p w:rsidR="00EF30C3" w:rsidRPr="007C4858" w:rsidRDefault="72A76B6D" w:rsidP="004338C2">
      <w:pPr>
        <w:spacing w:before="4" w:line="317" w:lineRule="exact"/>
        <w:ind w:right="216"/>
        <w:rPr>
          <w:rFonts w:eastAsia="Arial Unicode MS"/>
        </w:rPr>
      </w:pPr>
      <w:r w:rsidRPr="007C4858">
        <w:rPr>
          <w:rFonts w:eastAsia="Arial,Arial Unicode MS"/>
        </w:rPr>
        <w:t>___________________</w:t>
      </w:r>
    </w:p>
    <w:p w:rsidR="00EF30C3" w:rsidRPr="007C4858" w:rsidRDefault="72A76B6D" w:rsidP="004338C2">
      <w:pPr>
        <w:spacing w:before="4" w:line="317" w:lineRule="exact"/>
        <w:ind w:right="216"/>
        <w:rPr>
          <w:rFonts w:eastAsia="Arial Unicode MS"/>
        </w:rPr>
      </w:pPr>
      <w:r w:rsidRPr="007C4858">
        <w:rPr>
          <w:rFonts w:eastAsia="Arial,Arial Unicode MS"/>
        </w:rPr>
        <w:t>Firme apposte sull’originale</w:t>
      </w:r>
    </w:p>
    <w:sectPr w:rsidR="00EF30C3" w:rsidRPr="007C4858" w:rsidSect="0036649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,Arial Unicode M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AC72"/>
    <w:multiLevelType w:val="singleLevel"/>
    <w:tmpl w:val="1BE6394B"/>
    <w:lvl w:ilvl="0">
      <w:start w:val="1"/>
      <w:numFmt w:val="lowerLetter"/>
      <w:lvlText w:val="%1)"/>
      <w:lvlJc w:val="left"/>
      <w:pPr>
        <w:tabs>
          <w:tab w:val="num" w:pos="432"/>
        </w:tabs>
        <w:ind w:left="144"/>
      </w:pPr>
      <w:rPr>
        <w:snapToGrid/>
        <w:color w:val="050502"/>
        <w:sz w:val="24"/>
        <w:szCs w:val="24"/>
      </w:rPr>
    </w:lvl>
  </w:abstractNum>
  <w:abstractNum w:abstractNumId="1">
    <w:nsid w:val="01542F46"/>
    <w:multiLevelType w:val="singleLevel"/>
    <w:tmpl w:val="6FA475EF"/>
    <w:lvl w:ilvl="0">
      <w:start w:val="6"/>
      <w:numFmt w:val="lowerLetter"/>
      <w:lvlText w:val="%1)"/>
      <w:lvlJc w:val="left"/>
      <w:pPr>
        <w:tabs>
          <w:tab w:val="num" w:pos="936"/>
        </w:tabs>
        <w:ind w:left="936" w:hanging="360"/>
      </w:pPr>
      <w:rPr>
        <w:snapToGrid/>
        <w:color w:val="050502"/>
        <w:sz w:val="24"/>
        <w:szCs w:val="24"/>
      </w:rPr>
    </w:lvl>
  </w:abstractNum>
  <w:abstractNum w:abstractNumId="2">
    <w:nsid w:val="01571268"/>
    <w:multiLevelType w:val="singleLevel"/>
    <w:tmpl w:val="A69C1D48"/>
    <w:lvl w:ilvl="0">
      <w:start w:val="2"/>
      <w:numFmt w:val="lowerLetter"/>
      <w:lvlText w:val="%1)"/>
      <w:lvlJc w:val="left"/>
      <w:pPr>
        <w:tabs>
          <w:tab w:val="num" w:pos="432"/>
        </w:tabs>
        <w:ind w:left="144"/>
      </w:pPr>
      <w:rPr>
        <w:snapToGrid/>
        <w:color w:val="050502"/>
        <w:sz w:val="24"/>
        <w:szCs w:val="24"/>
      </w:rPr>
    </w:lvl>
  </w:abstractNum>
  <w:abstractNum w:abstractNumId="3">
    <w:nsid w:val="0170EDDF"/>
    <w:multiLevelType w:val="singleLevel"/>
    <w:tmpl w:val="28690D67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360"/>
      </w:pPr>
      <w:rPr>
        <w:snapToGrid/>
        <w:color w:val="050502"/>
        <w:sz w:val="24"/>
        <w:szCs w:val="24"/>
      </w:rPr>
    </w:lvl>
  </w:abstractNum>
  <w:abstractNum w:abstractNumId="4">
    <w:nsid w:val="01AD8234"/>
    <w:multiLevelType w:val="singleLevel"/>
    <w:tmpl w:val="6399F0D1"/>
    <w:lvl w:ilvl="0">
      <w:numFmt w:val="bullet"/>
      <w:lvlText w:val="-"/>
      <w:lvlJc w:val="left"/>
      <w:pPr>
        <w:tabs>
          <w:tab w:val="num" w:pos="720"/>
        </w:tabs>
        <w:ind w:left="720" w:hanging="288"/>
      </w:pPr>
      <w:rPr>
        <w:rFonts w:ascii="Symbol" w:hAnsi="Symbol" w:cs="Symbol"/>
        <w:snapToGrid/>
        <w:color w:val="050502"/>
        <w:sz w:val="24"/>
        <w:szCs w:val="24"/>
      </w:rPr>
    </w:lvl>
  </w:abstractNum>
  <w:abstractNum w:abstractNumId="5">
    <w:nsid w:val="03CD7209"/>
    <w:multiLevelType w:val="singleLevel"/>
    <w:tmpl w:val="549D6151"/>
    <w:lvl w:ilvl="0">
      <w:start w:val="1"/>
      <w:numFmt w:val="decimal"/>
      <w:lvlText w:val="%1."/>
      <w:lvlJc w:val="left"/>
      <w:pPr>
        <w:tabs>
          <w:tab w:val="num" w:pos="432"/>
        </w:tabs>
        <w:ind w:left="144"/>
      </w:pPr>
      <w:rPr>
        <w:snapToGrid/>
        <w:color w:val="050502"/>
        <w:sz w:val="24"/>
        <w:szCs w:val="24"/>
      </w:rPr>
    </w:lvl>
  </w:abstractNum>
  <w:abstractNum w:abstractNumId="6">
    <w:nsid w:val="03D31C6B"/>
    <w:multiLevelType w:val="singleLevel"/>
    <w:tmpl w:val="1D152ACC"/>
    <w:lvl w:ilvl="0">
      <w:start w:val="1"/>
      <w:numFmt w:val="lowerLetter"/>
      <w:lvlText w:val="%1)"/>
      <w:lvlJc w:val="left"/>
      <w:pPr>
        <w:tabs>
          <w:tab w:val="num" w:pos="432"/>
        </w:tabs>
        <w:ind w:left="144"/>
      </w:pPr>
      <w:rPr>
        <w:snapToGrid/>
        <w:color w:val="050502"/>
        <w:sz w:val="24"/>
        <w:szCs w:val="24"/>
      </w:rPr>
    </w:lvl>
  </w:abstractNum>
  <w:abstractNum w:abstractNumId="7">
    <w:nsid w:val="06B35C9A"/>
    <w:multiLevelType w:val="singleLevel"/>
    <w:tmpl w:val="4A0E8E40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360"/>
      </w:pPr>
      <w:rPr>
        <w:rFonts w:ascii="Arial" w:eastAsia="Arial Unicode MS" w:hAnsi="Arial" w:cs="Arial"/>
        <w:snapToGrid/>
        <w:color w:val="050502"/>
        <w:sz w:val="24"/>
        <w:szCs w:val="24"/>
      </w:rPr>
    </w:lvl>
  </w:abstractNum>
  <w:abstractNum w:abstractNumId="8">
    <w:nsid w:val="06CC89CC"/>
    <w:multiLevelType w:val="singleLevel"/>
    <w:tmpl w:val="6B6904C7"/>
    <w:lvl w:ilvl="0">
      <w:start w:val="1"/>
      <w:numFmt w:val="decimal"/>
      <w:lvlText w:val="%1."/>
      <w:lvlJc w:val="left"/>
      <w:pPr>
        <w:tabs>
          <w:tab w:val="num" w:pos="432"/>
        </w:tabs>
        <w:ind w:left="144"/>
      </w:pPr>
      <w:rPr>
        <w:snapToGrid/>
        <w:color w:val="050502"/>
        <w:sz w:val="24"/>
        <w:szCs w:val="24"/>
      </w:rPr>
    </w:lvl>
  </w:abstractNum>
  <w:abstractNum w:abstractNumId="9">
    <w:nsid w:val="0760E4E7"/>
    <w:multiLevelType w:val="singleLevel"/>
    <w:tmpl w:val="422C839B"/>
    <w:lvl w:ilvl="0">
      <w:start w:val="1"/>
      <w:numFmt w:val="lowerLetter"/>
      <w:lvlText w:val="%1)"/>
      <w:lvlJc w:val="left"/>
      <w:pPr>
        <w:tabs>
          <w:tab w:val="num" w:pos="432"/>
        </w:tabs>
        <w:ind w:left="144"/>
      </w:pPr>
      <w:rPr>
        <w:snapToGrid/>
        <w:color w:val="050502"/>
        <w:sz w:val="24"/>
        <w:szCs w:val="24"/>
      </w:rPr>
    </w:lvl>
  </w:abstractNum>
  <w:abstractNum w:abstractNumId="10">
    <w:nsid w:val="0767E922"/>
    <w:multiLevelType w:val="singleLevel"/>
    <w:tmpl w:val="575554AD"/>
    <w:lvl w:ilvl="0">
      <w:start w:val="1"/>
      <w:numFmt w:val="decimal"/>
      <w:lvlText w:val="%1."/>
      <w:lvlJc w:val="left"/>
      <w:pPr>
        <w:tabs>
          <w:tab w:val="num" w:pos="432"/>
        </w:tabs>
        <w:ind w:left="144"/>
      </w:pPr>
      <w:rPr>
        <w:snapToGrid/>
        <w:color w:val="050502"/>
        <w:sz w:val="24"/>
        <w:szCs w:val="24"/>
      </w:rPr>
    </w:lvl>
  </w:abstractNum>
  <w:abstractNum w:abstractNumId="11">
    <w:nsid w:val="07BFB60F"/>
    <w:multiLevelType w:val="singleLevel"/>
    <w:tmpl w:val="4D90F154"/>
    <w:lvl w:ilvl="0">
      <w:numFmt w:val="bullet"/>
      <w:lvlText w:val="·"/>
      <w:lvlJc w:val="left"/>
      <w:pPr>
        <w:tabs>
          <w:tab w:val="num" w:pos="1800"/>
        </w:tabs>
        <w:ind w:left="1800" w:hanging="288"/>
      </w:pPr>
      <w:rPr>
        <w:rFonts w:ascii="Symbol" w:hAnsi="Symbol" w:cs="Symbol"/>
        <w:snapToGrid/>
        <w:color w:val="050502"/>
        <w:sz w:val="24"/>
        <w:szCs w:val="24"/>
      </w:rPr>
    </w:lvl>
  </w:abstractNum>
  <w:abstractNum w:abstractNumId="12">
    <w:nsid w:val="710B0B4F"/>
    <w:multiLevelType w:val="hybridMultilevel"/>
    <w:tmpl w:val="111A5128"/>
    <w:lvl w:ilvl="0" w:tplc="CD76BA68">
      <w:start w:val="1"/>
      <w:numFmt w:val="decimal"/>
      <w:lvlText w:val="%1."/>
      <w:lvlJc w:val="left"/>
      <w:pPr>
        <w:ind w:left="720" w:hanging="360"/>
      </w:pPr>
    </w:lvl>
    <w:lvl w:ilvl="1" w:tplc="CD166EE8">
      <w:start w:val="1"/>
      <w:numFmt w:val="lowerLetter"/>
      <w:lvlText w:val="%2."/>
      <w:lvlJc w:val="left"/>
      <w:pPr>
        <w:ind w:left="1440" w:hanging="360"/>
      </w:pPr>
    </w:lvl>
    <w:lvl w:ilvl="2" w:tplc="2556A86A">
      <w:start w:val="1"/>
      <w:numFmt w:val="lowerRoman"/>
      <w:lvlText w:val="%3."/>
      <w:lvlJc w:val="right"/>
      <w:pPr>
        <w:ind w:left="2160" w:hanging="180"/>
      </w:pPr>
    </w:lvl>
    <w:lvl w:ilvl="3" w:tplc="8B408492">
      <w:start w:val="1"/>
      <w:numFmt w:val="decimal"/>
      <w:lvlText w:val="%4."/>
      <w:lvlJc w:val="left"/>
      <w:pPr>
        <w:ind w:left="2880" w:hanging="360"/>
      </w:pPr>
    </w:lvl>
    <w:lvl w:ilvl="4" w:tplc="7F22DA42">
      <w:start w:val="1"/>
      <w:numFmt w:val="lowerLetter"/>
      <w:lvlText w:val="%5."/>
      <w:lvlJc w:val="left"/>
      <w:pPr>
        <w:ind w:left="3600" w:hanging="360"/>
      </w:pPr>
    </w:lvl>
    <w:lvl w:ilvl="5" w:tplc="A4828080">
      <w:start w:val="1"/>
      <w:numFmt w:val="lowerRoman"/>
      <w:lvlText w:val="%6."/>
      <w:lvlJc w:val="right"/>
      <w:pPr>
        <w:ind w:left="4320" w:hanging="180"/>
      </w:pPr>
    </w:lvl>
    <w:lvl w:ilvl="6" w:tplc="43CEA7FA">
      <w:start w:val="1"/>
      <w:numFmt w:val="decimal"/>
      <w:lvlText w:val="%7."/>
      <w:lvlJc w:val="left"/>
      <w:pPr>
        <w:ind w:left="5040" w:hanging="360"/>
      </w:pPr>
    </w:lvl>
    <w:lvl w:ilvl="7" w:tplc="9D987B0A">
      <w:start w:val="1"/>
      <w:numFmt w:val="lowerLetter"/>
      <w:lvlText w:val="%8."/>
      <w:lvlJc w:val="left"/>
      <w:pPr>
        <w:ind w:left="5760" w:hanging="360"/>
      </w:pPr>
    </w:lvl>
    <w:lvl w:ilvl="8" w:tplc="AC886A0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  <w:lvlOverride w:ilvl="0">
      <w:lvl w:ilvl="0">
        <w:numFmt w:val="bullet"/>
        <w:lvlText w:val="-"/>
        <w:lvlJc w:val="left"/>
        <w:pPr>
          <w:tabs>
            <w:tab w:val="num" w:pos="288"/>
          </w:tabs>
          <w:ind w:left="1872" w:hanging="1728"/>
        </w:pPr>
        <w:rPr>
          <w:rFonts w:ascii="Symbol" w:hAnsi="Symbol" w:cs="Symbol"/>
          <w:snapToGrid/>
          <w:color w:val="050502"/>
          <w:sz w:val="24"/>
          <w:szCs w:val="24"/>
        </w:rPr>
      </w:lvl>
    </w:lvlOverride>
  </w:num>
  <w:num w:numId="3">
    <w:abstractNumId w:val="8"/>
  </w:num>
  <w:num w:numId="4">
    <w:abstractNumId w:val="7"/>
  </w:num>
  <w:num w:numId="5">
    <w:abstractNumId w:val="1"/>
  </w:num>
  <w:num w:numId="6">
    <w:abstractNumId w:val="3"/>
  </w:num>
  <w:num w:numId="7">
    <w:abstractNumId w:val="9"/>
  </w:num>
  <w:num w:numId="8">
    <w:abstractNumId w:val="9"/>
    <w:lvlOverride w:ilvl="0">
      <w:lvl w:ilvl="0">
        <w:numFmt w:val="lowerLetter"/>
        <w:lvlText w:val="%1)"/>
        <w:lvlJc w:val="left"/>
        <w:pPr>
          <w:tabs>
            <w:tab w:val="num" w:pos="576"/>
          </w:tabs>
          <w:ind w:left="144"/>
        </w:pPr>
        <w:rPr>
          <w:snapToGrid/>
          <w:color w:val="050502"/>
          <w:spacing w:val="-1"/>
          <w:sz w:val="24"/>
          <w:szCs w:val="24"/>
        </w:rPr>
      </w:lvl>
    </w:lvlOverride>
  </w:num>
  <w:num w:numId="9">
    <w:abstractNumId w:val="2"/>
  </w:num>
  <w:num w:numId="10">
    <w:abstractNumId w:val="6"/>
  </w:num>
  <w:num w:numId="11">
    <w:abstractNumId w:val="5"/>
  </w:num>
  <w:num w:numId="12">
    <w:abstractNumId w:val="11"/>
    <w:lvlOverride w:ilvl="0">
      <w:lvl w:ilvl="0">
        <w:numFmt w:val="bullet"/>
        <w:lvlText w:val="·"/>
        <w:lvlJc w:val="left"/>
        <w:pPr>
          <w:tabs>
            <w:tab w:val="num" w:pos="288"/>
          </w:tabs>
          <w:ind w:left="144"/>
        </w:pPr>
        <w:rPr>
          <w:rFonts w:ascii="Symbol" w:hAnsi="Symbol" w:cs="Symbol"/>
          <w:snapToGrid/>
          <w:color w:val="050502"/>
          <w:sz w:val="24"/>
          <w:szCs w:val="24"/>
        </w:rPr>
      </w:lvl>
    </w:lvlOverride>
  </w:num>
  <w:num w:numId="13">
    <w:abstractNumId w:val="0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/>
  <w:defaultTabStop w:val="708"/>
  <w:hyphenationZone w:val="283"/>
  <w:characterSpacingControl w:val="doNotCompress"/>
  <w:compat/>
  <w:rsids>
    <w:rsidRoot w:val="004866EE"/>
    <w:rsid w:val="00000976"/>
    <w:rsid w:val="00003AC1"/>
    <w:rsid w:val="00090D1A"/>
    <w:rsid w:val="000E16D3"/>
    <w:rsid w:val="0019630F"/>
    <w:rsid w:val="00215939"/>
    <w:rsid w:val="00320DDF"/>
    <w:rsid w:val="0034256B"/>
    <w:rsid w:val="00353ADD"/>
    <w:rsid w:val="0036649E"/>
    <w:rsid w:val="00397142"/>
    <w:rsid w:val="003E5FB2"/>
    <w:rsid w:val="004338C2"/>
    <w:rsid w:val="00464627"/>
    <w:rsid w:val="004866EE"/>
    <w:rsid w:val="004D7E73"/>
    <w:rsid w:val="005542A4"/>
    <w:rsid w:val="00556D5C"/>
    <w:rsid w:val="005A1EAB"/>
    <w:rsid w:val="00601398"/>
    <w:rsid w:val="006222C4"/>
    <w:rsid w:val="007755EF"/>
    <w:rsid w:val="007B7D02"/>
    <w:rsid w:val="007C4858"/>
    <w:rsid w:val="007E2B41"/>
    <w:rsid w:val="008124A1"/>
    <w:rsid w:val="008A5A78"/>
    <w:rsid w:val="008B0A65"/>
    <w:rsid w:val="0091688B"/>
    <w:rsid w:val="00927FDE"/>
    <w:rsid w:val="00950B1A"/>
    <w:rsid w:val="009648ED"/>
    <w:rsid w:val="00977424"/>
    <w:rsid w:val="009A4806"/>
    <w:rsid w:val="009E407D"/>
    <w:rsid w:val="00A32C96"/>
    <w:rsid w:val="00B028E9"/>
    <w:rsid w:val="00C11AC4"/>
    <w:rsid w:val="00C2738A"/>
    <w:rsid w:val="00CF25BA"/>
    <w:rsid w:val="00D07D25"/>
    <w:rsid w:val="00D710AE"/>
    <w:rsid w:val="00D77A40"/>
    <w:rsid w:val="00D814AB"/>
    <w:rsid w:val="00D86EA7"/>
    <w:rsid w:val="00DE70CE"/>
    <w:rsid w:val="00EC07A4"/>
    <w:rsid w:val="00EF30C3"/>
    <w:rsid w:val="00F05566"/>
    <w:rsid w:val="00F609AA"/>
    <w:rsid w:val="00F71095"/>
    <w:rsid w:val="00F80A27"/>
    <w:rsid w:val="00FB15A6"/>
    <w:rsid w:val="00FB2104"/>
    <w:rsid w:val="72A76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66EE"/>
    <w:pPr>
      <w:widowControl w:val="0"/>
      <w:kinsoku w:val="0"/>
      <w:overflowPunct w:val="0"/>
      <w:textAlignment w:val="baseline"/>
    </w:pPr>
    <w:rPr>
      <w:rFonts w:ascii="Times New Roman" w:eastAsia="Times New Roman" w:hAnsi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66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66EE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F80A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ellanormale"/>
    <w:uiPriority w:val="46"/>
    <w:rsid w:val="005542A4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aragrafoelenco">
    <w:name w:val="List Paragraph"/>
    <w:basedOn w:val="Normale"/>
    <w:uiPriority w:val="34"/>
    <w:qFormat/>
    <w:rsid w:val="005542A4"/>
    <w:pPr>
      <w:ind w:left="720"/>
      <w:contextualSpacing/>
    </w:pPr>
  </w:style>
  <w:style w:type="paragraph" w:styleId="Sottotitolo">
    <w:name w:val="Subtitle"/>
    <w:basedOn w:val="Normale"/>
    <w:link w:val="SottotitoloCarattere"/>
    <w:qFormat/>
    <w:rsid w:val="007C4858"/>
    <w:pPr>
      <w:widowControl/>
      <w:kinsoku/>
      <w:overflowPunct/>
      <w:jc w:val="center"/>
      <w:textAlignment w:val="auto"/>
    </w:pPr>
    <w:rPr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7C4858"/>
    <w:rPr>
      <w:rFonts w:ascii="Times New Roman" w:eastAsia="Times New Roman" w:hAnsi="Times New Roman"/>
      <w:sz w:val="32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A955A-A4A0-4FCD-BA70-A32688B7E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1523</Words>
  <Characters>8686</Characters>
  <Application>Microsoft Office Word</Application>
  <DocSecurity>0</DocSecurity>
  <Lines>72</Lines>
  <Paragraphs>20</Paragraphs>
  <ScaleCrop>false</ScaleCrop>
  <Company/>
  <LinksUpToDate>false</LinksUpToDate>
  <CharactersWithSpaces>10189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</dc:creator>
  <cp:lastModifiedBy>utente</cp:lastModifiedBy>
  <cp:revision>5</cp:revision>
  <cp:lastPrinted>2016-02-05T11:06:00Z</cp:lastPrinted>
  <dcterms:created xsi:type="dcterms:W3CDTF">2016-04-20T17:52:00Z</dcterms:created>
  <dcterms:modified xsi:type="dcterms:W3CDTF">2016-04-20T20:00:00Z</dcterms:modified>
</cp:coreProperties>
</file>