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D0" w:rsidRDefault="002809D0" w:rsidP="002809D0">
      <w:pPr>
        <w:overflowPunct/>
        <w:autoSpaceDE/>
        <w:adjustRightInd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2809D0" w:rsidRPr="002809D0" w:rsidRDefault="002809D0" w:rsidP="002809D0">
      <w:pPr>
        <w:overflowPunct/>
        <w:autoSpaceDE/>
        <w:adjustRightInd/>
        <w:jc w:val="right"/>
        <w:rPr>
          <w:rFonts w:asciiTheme="minorHAnsi" w:hAnsiTheme="minorHAnsi" w:cs="Tahoma"/>
          <w:b/>
          <w:sz w:val="28"/>
          <w:szCs w:val="28"/>
        </w:rPr>
      </w:pPr>
      <w:r w:rsidRPr="002809D0">
        <w:rPr>
          <w:rFonts w:asciiTheme="minorHAnsi" w:hAnsiTheme="minorHAnsi" w:cs="Tahoma"/>
          <w:b/>
          <w:sz w:val="28"/>
          <w:szCs w:val="28"/>
        </w:rPr>
        <w:t>Scuole Secondarie di II Grado</w:t>
      </w:r>
    </w:p>
    <w:p w:rsidR="002809D0" w:rsidRDefault="002809D0" w:rsidP="002809D0">
      <w:pPr>
        <w:overflowPunct/>
        <w:autoSpaceDE/>
        <w:adjustRightInd/>
        <w:jc w:val="center"/>
        <w:rPr>
          <w:rFonts w:asciiTheme="minorHAnsi" w:hAnsiTheme="minorHAnsi" w:cs="Tahoma"/>
          <w:b/>
          <w:szCs w:val="24"/>
        </w:rPr>
      </w:pPr>
    </w:p>
    <w:p w:rsidR="002809D0" w:rsidRDefault="002809D0" w:rsidP="002809D0">
      <w:pPr>
        <w:overflowPunct/>
        <w:autoSpaceDE/>
        <w:adjustRightInd/>
        <w:jc w:val="center"/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Cs w:val="24"/>
        </w:rPr>
        <w:t>ALUNNI CON DISABILITA’</w:t>
      </w:r>
    </w:p>
    <w:p w:rsidR="002809D0" w:rsidRDefault="002809D0" w:rsidP="002809D0">
      <w:pPr>
        <w:overflowPunct/>
        <w:autoSpaceDE/>
        <w:adjustRightInd/>
        <w:jc w:val="center"/>
        <w:rPr>
          <w:rFonts w:asciiTheme="minorHAnsi" w:hAnsiTheme="minorHAnsi" w:cs="Tahoma"/>
          <w:b/>
          <w:szCs w:val="24"/>
          <w:u w:val="single"/>
        </w:rPr>
      </w:pPr>
      <w:r>
        <w:rPr>
          <w:rFonts w:asciiTheme="minorHAnsi" w:hAnsiTheme="minorHAnsi" w:cs="Tahoma"/>
          <w:b/>
          <w:sz w:val="20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Modulo Iscrizione </w:t>
      </w:r>
    </w:p>
    <w:p w:rsidR="002809D0" w:rsidRDefault="002809D0" w:rsidP="002809D0">
      <w:pPr>
        <w:overflowPunct/>
        <w:autoSpaceDE/>
        <w:adjustRightInd/>
        <w:jc w:val="center"/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 w:val="22"/>
          <w:szCs w:val="22"/>
        </w:rPr>
        <w:t>Campionati Studenteschi Atletica Leggera</w:t>
      </w:r>
      <w:r>
        <w:rPr>
          <w:rFonts w:asciiTheme="minorHAnsi" w:hAnsiTheme="minorHAnsi" w:cs="Tahoma"/>
          <w:b/>
          <w:sz w:val="20"/>
        </w:rPr>
        <w:t xml:space="preserve"> </w:t>
      </w:r>
      <w:r>
        <w:rPr>
          <w:rFonts w:asciiTheme="minorHAnsi" w:hAnsiTheme="minorHAnsi" w:cs="Tahoma"/>
          <w:b/>
          <w:szCs w:val="24"/>
        </w:rPr>
        <w:t>Corsa Campestre</w:t>
      </w:r>
    </w:p>
    <w:p w:rsidR="002809D0" w:rsidRDefault="002809D0" w:rsidP="002809D0">
      <w:pPr>
        <w:overflowPunct/>
        <w:autoSpaceDE/>
        <w:adjustRightInd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pPr w:leftFromText="141" w:rightFromText="141" w:bottomFromText="200" w:vertAnchor="text" w:horzAnchor="margin" w:tblpXSpec="center" w:tblpY="-31"/>
        <w:tblW w:w="44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554"/>
        <w:gridCol w:w="634"/>
        <w:gridCol w:w="634"/>
        <w:gridCol w:w="487"/>
        <w:gridCol w:w="474"/>
      </w:tblGrid>
      <w:tr w:rsidR="002809D0" w:rsidTr="002809D0">
        <w:trPr>
          <w:trHeight w:val="270"/>
        </w:trPr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C21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HFD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HS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NV</w:t>
            </w:r>
          </w:p>
        </w:tc>
      </w:tr>
      <w:tr w:rsidR="002809D0" w:rsidTr="002809D0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>N° Femmine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</w:tr>
    </w:tbl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           </w:t>
      </w:r>
    </w:p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b/>
          <w:i/>
          <w:sz w:val="22"/>
          <w:szCs w:val="22"/>
        </w:rPr>
      </w:pPr>
    </w:p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b/>
          <w:i/>
          <w:sz w:val="22"/>
          <w:szCs w:val="22"/>
        </w:rPr>
      </w:pPr>
    </w:p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sz w:val="22"/>
          <w:szCs w:val="22"/>
        </w:rPr>
      </w:pPr>
    </w:p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sz w:val="22"/>
          <w:szCs w:val="22"/>
        </w:rPr>
      </w:pPr>
    </w:p>
    <w:p w:rsidR="002809D0" w:rsidRDefault="002809D0" w:rsidP="002809D0">
      <w:pPr>
        <w:overflowPunct/>
        <w:autoSpaceDE/>
        <w:adjustRightInd/>
        <w:rPr>
          <w:rFonts w:asciiTheme="minorHAnsi" w:hAnsiTheme="minorHAnsi" w:cs="Tahoma"/>
          <w:sz w:val="22"/>
          <w:szCs w:val="22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2"/>
        <w:gridCol w:w="1614"/>
        <w:gridCol w:w="1332"/>
        <w:gridCol w:w="1418"/>
        <w:gridCol w:w="1134"/>
      </w:tblGrid>
      <w:tr w:rsidR="002809D0" w:rsidTr="002809D0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NOME DELL’ISTITUTO</w:t>
            </w: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 xml:space="preserve">                                    PROVINCIA</w:t>
            </w:r>
          </w:p>
        </w:tc>
      </w:tr>
      <w:tr w:rsidR="002809D0" w:rsidTr="002809D0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DOCENTE ACCOMPAGNATORE</w:t>
            </w:r>
          </w:p>
        </w:tc>
      </w:tr>
      <w:tr w:rsidR="002809D0" w:rsidTr="002809D0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N.TELEFONO</w:t>
            </w: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Tempo/Misura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Data di</w:t>
            </w: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Categoria</w:t>
            </w: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Sesso</w:t>
            </w: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2809D0" w:rsidTr="002809D0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09D0" w:rsidRDefault="002809D0">
            <w:pPr>
              <w:overflowPunct/>
              <w:autoSpaceDE/>
              <w:adjustRightInd/>
              <w:spacing w:line="276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IL DIRIGENTE SCOLASTICO</w:t>
            </w:r>
          </w:p>
          <w:p w:rsidR="002809D0" w:rsidRDefault="002809D0">
            <w:pPr>
              <w:overflowPunct/>
              <w:autoSpaceDE/>
              <w:adjustRightInd/>
              <w:spacing w:line="276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  <w:p w:rsidR="002809D0" w:rsidRDefault="002809D0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</w:tbl>
    <w:p w:rsidR="00A7254A" w:rsidRDefault="00A7254A"/>
    <w:sectPr w:rsidR="00A72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31"/>
    <w:rsid w:val="002809D0"/>
    <w:rsid w:val="00563131"/>
    <w:rsid w:val="00A7254A"/>
    <w:rsid w:val="00C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9D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9D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Michelangela</dc:creator>
  <cp:lastModifiedBy>Administrator</cp:lastModifiedBy>
  <cp:revision>2</cp:revision>
  <dcterms:created xsi:type="dcterms:W3CDTF">2017-02-24T07:37:00Z</dcterms:created>
  <dcterms:modified xsi:type="dcterms:W3CDTF">2017-02-24T07:37:00Z</dcterms:modified>
</cp:coreProperties>
</file>