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CD8" w:rsidRDefault="00ED7E5C" w:rsidP="004E7CD8">
      <w:pPr>
        <w:spacing w:line="240" w:lineRule="auto"/>
        <w:contextualSpacing/>
        <w:jc w:val="center"/>
        <w:rPr>
          <w:b/>
          <w:sz w:val="20"/>
        </w:rPr>
      </w:pPr>
      <w:r>
        <w:rPr>
          <w:sz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41.75pt;margin-top:-.7pt;width:39.6pt;height:45pt;z-index:-251657728;visibility:visible;mso-wrap-edited:f;mso-position-horizontal-relative:text;mso-position-vertical-relative:text" filled="t">
            <v:imagedata r:id="rId5" o:title="" grayscale="t" bilevel="t"/>
            <w10:wrap side="right"/>
          </v:shape>
          <o:OLEObject Type="Embed" ProgID="Word.Picture.8" ShapeID="_x0000_s1026" DrawAspect="Content" ObjectID="_1559106617" r:id="rId6"/>
        </w:object>
      </w:r>
      <w:r w:rsidR="00D27301">
        <w:rPr>
          <w:noProof/>
          <w:lang w:eastAsia="it-IT"/>
        </w:rPr>
        <w:drawing>
          <wp:anchor distT="0" distB="0" distL="114300" distR="114300" simplePos="0" relativeHeight="251656704" behindDoc="1" locked="0" layoutInCell="1" allowOverlap="1" wp14:anchorId="40F395AD" wp14:editId="5BC1DE9E">
            <wp:simplePos x="0" y="0"/>
            <wp:positionH relativeFrom="margin">
              <wp:posOffset>5393055</wp:posOffset>
            </wp:positionH>
            <wp:positionV relativeFrom="paragraph">
              <wp:posOffset>-92710</wp:posOffset>
            </wp:positionV>
            <wp:extent cx="923925" cy="923925"/>
            <wp:effectExtent l="19050" t="19050" r="28575" b="28575"/>
            <wp:wrapNone/>
            <wp:docPr id="2" name="Immagine 2" descr="scuolamica_2012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scuolamica_2012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7CD8">
        <w:rPr>
          <w:noProof/>
          <w:lang w:eastAsia="it-IT"/>
        </w:rPr>
        <w:drawing>
          <wp:anchor distT="0" distB="0" distL="114300" distR="114300" simplePos="0" relativeHeight="251657728" behindDoc="0" locked="0" layoutInCell="1" allowOverlap="1" wp14:anchorId="37864C42" wp14:editId="3628594B">
            <wp:simplePos x="0" y="0"/>
            <wp:positionH relativeFrom="margin">
              <wp:align>left</wp:align>
            </wp:positionH>
            <wp:positionV relativeFrom="paragraph">
              <wp:posOffset>156845</wp:posOffset>
            </wp:positionV>
            <wp:extent cx="2564765" cy="409575"/>
            <wp:effectExtent l="19050" t="19050" r="26035" b="2857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765" cy="4095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7CD8" w:rsidRPr="00ED7E5C" w:rsidRDefault="004E7CD8" w:rsidP="004E7CD8">
      <w:pPr>
        <w:spacing w:line="240" w:lineRule="auto"/>
        <w:contextualSpacing/>
        <w:jc w:val="center"/>
        <w:rPr>
          <w:b/>
          <w:sz w:val="20"/>
          <w:szCs w:val="20"/>
        </w:rPr>
      </w:pPr>
    </w:p>
    <w:p w:rsidR="004E7CD8" w:rsidRPr="00ED7E5C" w:rsidRDefault="004E7CD8" w:rsidP="004E7CD8">
      <w:pPr>
        <w:spacing w:line="240" w:lineRule="auto"/>
        <w:contextualSpacing/>
        <w:jc w:val="center"/>
        <w:rPr>
          <w:b/>
          <w:sz w:val="20"/>
          <w:szCs w:val="20"/>
        </w:rPr>
      </w:pPr>
    </w:p>
    <w:p w:rsidR="004E7CD8" w:rsidRPr="00ED7E5C" w:rsidRDefault="004E7CD8" w:rsidP="004E7CD8">
      <w:pPr>
        <w:spacing w:line="240" w:lineRule="auto"/>
        <w:contextualSpacing/>
        <w:jc w:val="center"/>
        <w:rPr>
          <w:b/>
          <w:sz w:val="20"/>
          <w:szCs w:val="20"/>
        </w:rPr>
      </w:pPr>
    </w:p>
    <w:p w:rsidR="004E7CD8" w:rsidRPr="00ED7E5C" w:rsidRDefault="004E7CD8" w:rsidP="005147EE">
      <w:pPr>
        <w:tabs>
          <w:tab w:val="center" w:pos="4819"/>
          <w:tab w:val="right" w:pos="9638"/>
        </w:tabs>
        <w:spacing w:before="120" w:line="240" w:lineRule="auto"/>
        <w:contextualSpacing/>
        <w:rPr>
          <w:b/>
          <w:sz w:val="20"/>
          <w:szCs w:val="20"/>
        </w:rPr>
      </w:pPr>
      <w:r w:rsidRPr="00ED7E5C">
        <w:rPr>
          <w:b/>
          <w:sz w:val="20"/>
          <w:szCs w:val="20"/>
        </w:rPr>
        <w:tab/>
        <w:t>ISTITUTO COMPRENSIVO STATALE DI ARCEVIA</w:t>
      </w:r>
    </w:p>
    <w:p w:rsidR="004E7CD8" w:rsidRPr="00ED7E5C" w:rsidRDefault="004E7CD8" w:rsidP="00D27301">
      <w:pPr>
        <w:spacing w:line="240" w:lineRule="auto"/>
        <w:contextualSpacing/>
        <w:jc w:val="center"/>
        <w:rPr>
          <w:b/>
          <w:sz w:val="20"/>
          <w:szCs w:val="20"/>
        </w:rPr>
      </w:pPr>
      <w:r w:rsidRPr="00ED7E5C">
        <w:rPr>
          <w:b/>
          <w:sz w:val="20"/>
          <w:szCs w:val="20"/>
        </w:rPr>
        <w:t>CON SEZIONI ASSOCIATE DI MONTECAROTTO E SERRA DE’ CONTI</w:t>
      </w:r>
    </w:p>
    <w:p w:rsidR="004E7CD8" w:rsidRPr="00ED7E5C" w:rsidRDefault="004E7CD8" w:rsidP="00D27301">
      <w:pPr>
        <w:tabs>
          <w:tab w:val="center" w:pos="4896"/>
          <w:tab w:val="right" w:pos="9792"/>
        </w:tabs>
        <w:spacing w:line="240" w:lineRule="auto"/>
        <w:contextualSpacing/>
        <w:jc w:val="center"/>
        <w:rPr>
          <w:snapToGrid w:val="0"/>
          <w:sz w:val="20"/>
          <w:szCs w:val="20"/>
        </w:rPr>
      </w:pPr>
      <w:r w:rsidRPr="00ED7E5C">
        <w:rPr>
          <w:snapToGrid w:val="0"/>
          <w:sz w:val="20"/>
          <w:szCs w:val="20"/>
        </w:rPr>
        <w:t xml:space="preserve">Via Cesare Battisti, 5 – </w:t>
      </w:r>
      <w:proofErr w:type="gramStart"/>
      <w:r w:rsidRPr="00ED7E5C">
        <w:rPr>
          <w:snapToGrid w:val="0"/>
          <w:sz w:val="20"/>
          <w:szCs w:val="20"/>
        </w:rPr>
        <w:t>60011  ARCEVIA</w:t>
      </w:r>
      <w:proofErr w:type="gramEnd"/>
      <w:r w:rsidRPr="00ED7E5C">
        <w:rPr>
          <w:snapToGrid w:val="0"/>
          <w:sz w:val="20"/>
          <w:szCs w:val="20"/>
        </w:rPr>
        <w:t xml:space="preserve"> – tel. e fax  0731-9213 - Cod. </w:t>
      </w:r>
      <w:proofErr w:type="spellStart"/>
      <w:r w:rsidRPr="00ED7E5C">
        <w:rPr>
          <w:snapToGrid w:val="0"/>
          <w:sz w:val="20"/>
          <w:szCs w:val="20"/>
        </w:rPr>
        <w:t>Fis</w:t>
      </w:r>
      <w:proofErr w:type="spellEnd"/>
      <w:r w:rsidRPr="00ED7E5C">
        <w:rPr>
          <w:snapToGrid w:val="0"/>
          <w:sz w:val="20"/>
          <w:szCs w:val="20"/>
        </w:rPr>
        <w:t>. n. 81004400420</w:t>
      </w:r>
    </w:p>
    <w:p w:rsidR="004E7CD8" w:rsidRPr="00ED7E5C" w:rsidRDefault="00ED7E5C" w:rsidP="00D27301">
      <w:pPr>
        <w:tabs>
          <w:tab w:val="center" w:pos="4896"/>
          <w:tab w:val="right" w:pos="9792"/>
        </w:tabs>
        <w:spacing w:line="240" w:lineRule="auto"/>
        <w:contextualSpacing/>
        <w:jc w:val="center"/>
        <w:rPr>
          <w:sz w:val="20"/>
          <w:szCs w:val="20"/>
        </w:rPr>
      </w:pPr>
      <w:hyperlink r:id="rId9" w:history="1">
        <w:proofErr w:type="gramStart"/>
        <w:r w:rsidR="004E7CD8" w:rsidRPr="00ED7E5C">
          <w:rPr>
            <w:rStyle w:val="Collegamentoipertestuale"/>
            <w:snapToGrid w:val="0"/>
            <w:sz w:val="20"/>
            <w:szCs w:val="20"/>
          </w:rPr>
          <w:t>anic80800q@istruzione.it</w:t>
        </w:r>
      </w:hyperlink>
      <w:r w:rsidR="004E7CD8" w:rsidRPr="00ED7E5C">
        <w:rPr>
          <w:snapToGrid w:val="0"/>
          <w:sz w:val="20"/>
          <w:szCs w:val="20"/>
        </w:rPr>
        <w:t xml:space="preserve">  </w:t>
      </w:r>
      <w:proofErr w:type="spellStart"/>
      <w:r w:rsidR="004E7CD8" w:rsidRPr="00ED7E5C">
        <w:rPr>
          <w:snapToGrid w:val="0"/>
          <w:sz w:val="20"/>
          <w:szCs w:val="20"/>
        </w:rPr>
        <w:t>pec</w:t>
      </w:r>
      <w:proofErr w:type="spellEnd"/>
      <w:proofErr w:type="gramEnd"/>
      <w:r w:rsidR="004E7CD8" w:rsidRPr="00ED7E5C">
        <w:rPr>
          <w:snapToGrid w:val="0"/>
          <w:sz w:val="20"/>
          <w:szCs w:val="20"/>
        </w:rPr>
        <w:t xml:space="preserve">: </w:t>
      </w:r>
      <w:hyperlink r:id="rId10" w:history="1">
        <w:r w:rsidR="004E7CD8" w:rsidRPr="00ED7E5C">
          <w:rPr>
            <w:rStyle w:val="Collegamentoipertestuale"/>
            <w:sz w:val="20"/>
            <w:szCs w:val="20"/>
          </w:rPr>
          <w:t>anic80800q@pec.istruzione.it</w:t>
        </w:r>
      </w:hyperlink>
    </w:p>
    <w:p w:rsidR="004E7CD8" w:rsidRPr="00ED7E5C" w:rsidRDefault="00ED7E5C" w:rsidP="00D27301">
      <w:pPr>
        <w:tabs>
          <w:tab w:val="center" w:pos="4896"/>
          <w:tab w:val="right" w:pos="9792"/>
        </w:tabs>
        <w:spacing w:line="240" w:lineRule="auto"/>
        <w:contextualSpacing/>
        <w:jc w:val="center"/>
        <w:rPr>
          <w:sz w:val="20"/>
          <w:szCs w:val="20"/>
        </w:rPr>
      </w:pPr>
      <w:hyperlink r:id="rId11" w:history="1">
        <w:r w:rsidR="004E7CD8" w:rsidRPr="00ED7E5C">
          <w:rPr>
            <w:rStyle w:val="Collegamentoipertestuale"/>
            <w:sz w:val="20"/>
            <w:szCs w:val="20"/>
          </w:rPr>
          <w:t>www.icarcevia.gov.it</w:t>
        </w:r>
      </w:hyperlink>
    </w:p>
    <w:tbl>
      <w:tblPr>
        <w:tblStyle w:val="Grigliatabella"/>
        <w:tblW w:w="10491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41"/>
        <w:gridCol w:w="2128"/>
        <w:gridCol w:w="567"/>
        <w:gridCol w:w="24"/>
        <w:gridCol w:w="118"/>
        <w:gridCol w:w="2410"/>
        <w:gridCol w:w="5090"/>
        <w:gridCol w:w="13"/>
      </w:tblGrid>
      <w:tr w:rsidR="004177B3" w:rsidRPr="00ED7E5C" w:rsidTr="007F2AEF">
        <w:trPr>
          <w:trHeight w:val="1644"/>
        </w:trPr>
        <w:tc>
          <w:tcPr>
            <w:tcW w:w="2836" w:type="dxa"/>
            <w:gridSpan w:val="3"/>
            <w:tcBorders>
              <w:top w:val="single" w:sz="12" w:space="0" w:color="FFFFFF"/>
              <w:left w:val="single" w:sz="12" w:space="0" w:color="FFFFFF"/>
              <w:bottom w:val="single" w:sz="6" w:space="0" w:color="auto"/>
              <w:right w:val="single" w:sz="12" w:space="0" w:color="FFFFFF"/>
            </w:tcBorders>
            <w:vAlign w:val="center"/>
          </w:tcPr>
          <w:p w:rsidR="003C12E2" w:rsidRPr="00ED7E5C" w:rsidRDefault="00BC57A6" w:rsidP="00530842">
            <w:pPr>
              <w:jc w:val="center"/>
              <w:rPr>
                <w:sz w:val="20"/>
                <w:szCs w:val="20"/>
              </w:rPr>
            </w:pPr>
            <w:r w:rsidRPr="00ED7E5C">
              <w:rPr>
                <w:sz w:val="20"/>
                <w:szCs w:val="20"/>
              </w:rPr>
              <w:t>In alternativa a questa scheda di adesione, si può effettuare l’iscrizione on line su</w:t>
            </w:r>
            <w:r w:rsidR="003C12E2" w:rsidRPr="00ED7E5C">
              <w:rPr>
                <w:sz w:val="20"/>
                <w:szCs w:val="20"/>
              </w:rPr>
              <w:t>:</w:t>
            </w:r>
          </w:p>
          <w:p w:rsidR="00BC57A6" w:rsidRPr="00ED7E5C" w:rsidRDefault="00ED7E5C" w:rsidP="00530842">
            <w:pPr>
              <w:jc w:val="center"/>
              <w:rPr>
                <w:sz w:val="20"/>
                <w:szCs w:val="20"/>
              </w:rPr>
            </w:pPr>
            <w:hyperlink r:id="rId12" w:history="1">
              <w:r w:rsidR="00140F09" w:rsidRPr="00ED7E5C">
                <w:rPr>
                  <w:rStyle w:val="Collegamentoipertestuale"/>
                  <w:rFonts w:ascii="Verdana" w:hAnsi="Verdana"/>
                  <w:sz w:val="20"/>
                  <w:szCs w:val="20"/>
                </w:rPr>
                <w:t>www.icarcevia.gov.it</w:t>
              </w:r>
            </w:hyperlink>
          </w:p>
        </w:tc>
        <w:tc>
          <w:tcPr>
            <w:tcW w:w="2552" w:type="dxa"/>
            <w:gridSpan w:val="3"/>
            <w:tcBorders>
              <w:top w:val="single" w:sz="12" w:space="0" w:color="FFFFFF"/>
              <w:left w:val="single" w:sz="12" w:space="0" w:color="FFFFFF"/>
              <w:bottom w:val="single" w:sz="6" w:space="0" w:color="auto"/>
              <w:right w:val="single" w:sz="12" w:space="0" w:color="FFFFFF"/>
            </w:tcBorders>
            <w:shd w:val="clear" w:color="auto" w:fill="DEEAF6" w:themeFill="accent1" w:themeFillTint="33"/>
            <w:vAlign w:val="center"/>
          </w:tcPr>
          <w:p w:rsidR="004177B3" w:rsidRPr="00ED7E5C" w:rsidRDefault="00B4682A" w:rsidP="00530842">
            <w:pPr>
              <w:jc w:val="center"/>
              <w:rPr>
                <w:b/>
                <w:sz w:val="20"/>
                <w:szCs w:val="20"/>
              </w:rPr>
            </w:pPr>
            <w:r w:rsidRPr="00ED7E5C">
              <w:rPr>
                <w:b/>
                <w:sz w:val="20"/>
                <w:szCs w:val="20"/>
              </w:rPr>
              <w:t>SCHEDA DI ADESIONE</w:t>
            </w:r>
          </w:p>
          <w:p w:rsidR="00B4682A" w:rsidRPr="00ED7E5C" w:rsidRDefault="00B4682A" w:rsidP="00530842">
            <w:pPr>
              <w:jc w:val="center"/>
              <w:rPr>
                <w:sz w:val="20"/>
                <w:szCs w:val="20"/>
              </w:rPr>
            </w:pPr>
            <w:r w:rsidRPr="00ED7E5C">
              <w:rPr>
                <w:sz w:val="20"/>
                <w:szCs w:val="20"/>
              </w:rPr>
              <w:t>Scuola Estiva di Arcevia</w:t>
            </w:r>
          </w:p>
          <w:p w:rsidR="00BC57A6" w:rsidRPr="00ED7E5C" w:rsidRDefault="00B4682A" w:rsidP="0053084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7E5C">
              <w:rPr>
                <w:sz w:val="20"/>
                <w:szCs w:val="20"/>
              </w:rPr>
              <w:t>2</w:t>
            </w:r>
            <w:r w:rsidR="00CC6964" w:rsidRPr="00ED7E5C">
              <w:rPr>
                <w:sz w:val="20"/>
                <w:szCs w:val="20"/>
              </w:rPr>
              <w:t>2/25</w:t>
            </w:r>
            <w:r w:rsidRPr="00ED7E5C">
              <w:rPr>
                <w:sz w:val="20"/>
                <w:szCs w:val="20"/>
              </w:rPr>
              <w:t xml:space="preserve"> agosto 20</w:t>
            </w:r>
            <w:bookmarkStart w:id="0" w:name="_GoBack"/>
            <w:bookmarkEnd w:id="0"/>
            <w:r w:rsidRPr="00ED7E5C">
              <w:rPr>
                <w:sz w:val="20"/>
                <w:szCs w:val="20"/>
              </w:rPr>
              <w:t>1</w:t>
            </w:r>
            <w:r w:rsidR="00CC6964" w:rsidRPr="00ED7E5C">
              <w:rPr>
                <w:sz w:val="20"/>
                <w:szCs w:val="20"/>
              </w:rPr>
              <w:t>7</w:t>
            </w:r>
          </w:p>
        </w:tc>
        <w:tc>
          <w:tcPr>
            <w:tcW w:w="5103" w:type="dxa"/>
            <w:gridSpan w:val="2"/>
            <w:tcBorders>
              <w:top w:val="single" w:sz="12" w:space="0" w:color="FFFFFF"/>
              <w:left w:val="single" w:sz="12" w:space="0" w:color="FFFFFF"/>
              <w:bottom w:val="single" w:sz="6" w:space="0" w:color="auto"/>
              <w:right w:val="single" w:sz="12" w:space="0" w:color="FFFFFF"/>
            </w:tcBorders>
            <w:vAlign w:val="center"/>
          </w:tcPr>
          <w:p w:rsidR="00CB7262" w:rsidRPr="00ED7E5C" w:rsidRDefault="00CB7262" w:rsidP="00530842">
            <w:pPr>
              <w:ind w:right="-121"/>
              <w:jc w:val="center"/>
              <w:rPr>
                <w:sz w:val="20"/>
                <w:szCs w:val="20"/>
              </w:rPr>
            </w:pPr>
            <w:r w:rsidRPr="00ED7E5C">
              <w:rPr>
                <w:b/>
                <w:sz w:val="20"/>
                <w:szCs w:val="20"/>
              </w:rPr>
              <w:t>Da restituire</w:t>
            </w:r>
            <w:r w:rsidRPr="00ED7E5C">
              <w:rPr>
                <w:sz w:val="20"/>
                <w:szCs w:val="20"/>
              </w:rPr>
              <w:t xml:space="preserve"> debitamente compilata </w:t>
            </w:r>
            <w:r w:rsidRPr="00ED7E5C">
              <w:rPr>
                <w:b/>
                <w:sz w:val="20"/>
                <w:szCs w:val="20"/>
              </w:rPr>
              <w:t>entro il 15 luglio 201</w:t>
            </w:r>
            <w:r w:rsidR="00CC6964" w:rsidRPr="00ED7E5C">
              <w:rPr>
                <w:b/>
                <w:sz w:val="20"/>
                <w:szCs w:val="20"/>
              </w:rPr>
              <w:t>7</w:t>
            </w:r>
            <w:r w:rsidRPr="00ED7E5C">
              <w:rPr>
                <w:b/>
                <w:sz w:val="20"/>
                <w:szCs w:val="20"/>
              </w:rPr>
              <w:t>*</w:t>
            </w:r>
            <w:r w:rsidR="003C12E2" w:rsidRPr="00ED7E5C">
              <w:rPr>
                <w:b/>
                <w:sz w:val="20"/>
                <w:szCs w:val="20"/>
              </w:rPr>
              <w:t xml:space="preserve"> </w:t>
            </w:r>
            <w:r w:rsidRPr="00ED7E5C">
              <w:rPr>
                <w:sz w:val="20"/>
                <w:szCs w:val="20"/>
              </w:rPr>
              <w:t>con le seguenti modalità:</w:t>
            </w:r>
          </w:p>
          <w:p w:rsidR="00CB7262" w:rsidRPr="00ED7E5C" w:rsidRDefault="00CB7262" w:rsidP="00530842">
            <w:pPr>
              <w:jc w:val="center"/>
              <w:rPr>
                <w:sz w:val="20"/>
                <w:szCs w:val="20"/>
              </w:rPr>
            </w:pPr>
            <w:r w:rsidRPr="00ED7E5C">
              <w:rPr>
                <w:b/>
                <w:sz w:val="20"/>
                <w:szCs w:val="20"/>
              </w:rPr>
              <w:t>Fax:</w:t>
            </w:r>
            <w:r w:rsidRPr="00ED7E5C">
              <w:rPr>
                <w:sz w:val="20"/>
                <w:szCs w:val="20"/>
              </w:rPr>
              <w:t xml:space="preserve"> 0731 9213</w:t>
            </w:r>
          </w:p>
          <w:p w:rsidR="00CB7262" w:rsidRPr="00ED7E5C" w:rsidRDefault="00CB7262" w:rsidP="00530842">
            <w:pPr>
              <w:jc w:val="center"/>
              <w:rPr>
                <w:sz w:val="20"/>
                <w:szCs w:val="20"/>
              </w:rPr>
            </w:pPr>
            <w:r w:rsidRPr="00ED7E5C">
              <w:rPr>
                <w:b/>
                <w:sz w:val="20"/>
                <w:szCs w:val="20"/>
              </w:rPr>
              <w:t>E-mail:</w:t>
            </w:r>
            <w:r w:rsidRPr="00ED7E5C">
              <w:rPr>
                <w:sz w:val="20"/>
                <w:szCs w:val="20"/>
              </w:rPr>
              <w:t xml:space="preserve"> </w:t>
            </w:r>
            <w:hyperlink r:id="rId13" w:history="1">
              <w:r w:rsidRPr="00ED7E5C">
                <w:rPr>
                  <w:rStyle w:val="Collegamentoipertestuale"/>
                  <w:sz w:val="20"/>
                  <w:szCs w:val="20"/>
                </w:rPr>
                <w:t>anic80800q@istruzione.it</w:t>
              </w:r>
            </w:hyperlink>
          </w:p>
          <w:p w:rsidR="00CB7262" w:rsidRPr="00ED7E5C" w:rsidRDefault="00CB7262" w:rsidP="00530842">
            <w:pPr>
              <w:jc w:val="center"/>
              <w:rPr>
                <w:sz w:val="20"/>
                <w:szCs w:val="20"/>
              </w:rPr>
            </w:pPr>
            <w:r w:rsidRPr="00ED7E5C">
              <w:rPr>
                <w:b/>
                <w:sz w:val="20"/>
                <w:szCs w:val="20"/>
              </w:rPr>
              <w:t>Pec:</w:t>
            </w:r>
            <w:r w:rsidRPr="00ED7E5C">
              <w:rPr>
                <w:sz w:val="20"/>
                <w:szCs w:val="20"/>
              </w:rPr>
              <w:t xml:space="preserve"> </w:t>
            </w:r>
            <w:hyperlink r:id="rId14" w:history="1">
              <w:r w:rsidRPr="00ED7E5C">
                <w:rPr>
                  <w:rStyle w:val="Collegamentoipertestuale"/>
                  <w:sz w:val="20"/>
                  <w:szCs w:val="20"/>
                </w:rPr>
                <w:t>anic80800q@pec.istruzione.it</w:t>
              </w:r>
            </w:hyperlink>
          </w:p>
        </w:tc>
      </w:tr>
      <w:tr w:rsidR="007F2AEF" w:rsidRPr="00ED7E5C" w:rsidTr="007F2AEF">
        <w:trPr>
          <w:trHeight w:val="65"/>
        </w:trPr>
        <w:tc>
          <w:tcPr>
            <w:tcW w:w="10491" w:type="dxa"/>
            <w:gridSpan w:val="8"/>
            <w:tcBorders>
              <w:top w:val="single" w:sz="6" w:space="0" w:color="auto"/>
              <w:left w:val="single" w:sz="12" w:space="0" w:color="FFFFFF"/>
              <w:bottom w:val="single" w:sz="12" w:space="0" w:color="FFFFFF" w:themeColor="background1"/>
              <w:right w:val="single" w:sz="12" w:space="0" w:color="FFFFFF"/>
            </w:tcBorders>
            <w:shd w:val="clear" w:color="auto" w:fill="FFFFFF" w:themeFill="background1"/>
            <w:vAlign w:val="center"/>
          </w:tcPr>
          <w:p w:rsidR="007F2AEF" w:rsidRPr="00ED7E5C" w:rsidRDefault="007F2AEF" w:rsidP="00530842">
            <w:pPr>
              <w:ind w:right="-121"/>
              <w:jc w:val="center"/>
              <w:rPr>
                <w:b/>
              </w:rPr>
            </w:pPr>
          </w:p>
        </w:tc>
      </w:tr>
      <w:tr w:rsidR="004177B3" w:rsidRPr="00ED7E5C" w:rsidTr="00530842">
        <w:trPr>
          <w:gridBefore w:val="1"/>
          <w:gridAfter w:val="1"/>
          <w:wBefore w:w="141" w:type="dxa"/>
          <w:wAfter w:w="13" w:type="dxa"/>
        </w:trPr>
        <w:tc>
          <w:tcPr>
            <w:tcW w:w="283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47EE" w:rsidRPr="00ED7E5C" w:rsidRDefault="005147EE" w:rsidP="00216D06">
            <w:pPr>
              <w:rPr>
                <w:b/>
              </w:rPr>
            </w:pPr>
          </w:p>
          <w:p w:rsidR="00BC57A6" w:rsidRPr="00ED7E5C" w:rsidRDefault="00BC57A6" w:rsidP="00216D06">
            <w:pPr>
              <w:rPr>
                <w:b/>
              </w:rPr>
            </w:pPr>
            <w:r w:rsidRPr="00ED7E5C">
              <w:rPr>
                <w:b/>
              </w:rPr>
              <w:t>Il/La sottoscritto/a</w:t>
            </w:r>
          </w:p>
        </w:tc>
        <w:tc>
          <w:tcPr>
            <w:tcW w:w="7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57A6" w:rsidRPr="00ED7E5C" w:rsidRDefault="00BC57A6" w:rsidP="00530842">
            <w:pPr>
              <w:spacing w:line="276" w:lineRule="auto"/>
              <w:ind w:left="-108"/>
              <w:jc w:val="center"/>
            </w:pPr>
            <w:r w:rsidRPr="00ED7E5C">
              <w:t>-------------------------------------------------------------------------------------------------------</w:t>
            </w:r>
          </w:p>
        </w:tc>
      </w:tr>
      <w:tr w:rsidR="00BC57A6" w:rsidRPr="00ED7E5C" w:rsidTr="00530842">
        <w:trPr>
          <w:gridBefore w:val="1"/>
          <w:gridAfter w:val="1"/>
          <w:wBefore w:w="141" w:type="dxa"/>
          <w:wAfter w:w="13" w:type="dxa"/>
        </w:trPr>
        <w:tc>
          <w:tcPr>
            <w:tcW w:w="27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57A6" w:rsidRPr="00ED7E5C" w:rsidRDefault="00BC57A6" w:rsidP="00216D06">
            <w:pPr>
              <w:rPr>
                <w:b/>
              </w:rPr>
            </w:pPr>
            <w:r w:rsidRPr="00ED7E5C">
              <w:rPr>
                <w:b/>
              </w:rPr>
              <w:t>Residente a</w:t>
            </w:r>
          </w:p>
        </w:tc>
        <w:tc>
          <w:tcPr>
            <w:tcW w:w="76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57A6" w:rsidRPr="00ED7E5C" w:rsidRDefault="00BC57A6" w:rsidP="00530842">
            <w:pPr>
              <w:spacing w:line="276" w:lineRule="auto"/>
              <w:jc w:val="center"/>
            </w:pPr>
            <w:r w:rsidRPr="00ED7E5C">
              <w:t>-------------------------------------------------------------------------------------------------------</w:t>
            </w:r>
          </w:p>
        </w:tc>
      </w:tr>
      <w:tr w:rsidR="00BC57A6" w:rsidRPr="00ED7E5C" w:rsidTr="00530842">
        <w:trPr>
          <w:gridBefore w:val="1"/>
          <w:gridAfter w:val="1"/>
          <w:wBefore w:w="141" w:type="dxa"/>
          <w:wAfter w:w="13" w:type="dxa"/>
        </w:trPr>
        <w:tc>
          <w:tcPr>
            <w:tcW w:w="27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57A6" w:rsidRPr="00ED7E5C" w:rsidRDefault="00BC57A6" w:rsidP="00216D06">
            <w:pPr>
              <w:rPr>
                <w:b/>
              </w:rPr>
            </w:pPr>
            <w:r w:rsidRPr="00ED7E5C">
              <w:rPr>
                <w:b/>
              </w:rPr>
              <w:t>Indirizzo</w:t>
            </w:r>
          </w:p>
        </w:tc>
        <w:tc>
          <w:tcPr>
            <w:tcW w:w="76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57A6" w:rsidRPr="00ED7E5C" w:rsidRDefault="00BC57A6" w:rsidP="00530842">
            <w:pPr>
              <w:spacing w:line="276" w:lineRule="auto"/>
              <w:jc w:val="center"/>
            </w:pPr>
            <w:r w:rsidRPr="00ED7E5C">
              <w:t>-------------------------------------------------------------------------------------------------------</w:t>
            </w:r>
          </w:p>
        </w:tc>
      </w:tr>
      <w:tr w:rsidR="00BC57A6" w:rsidRPr="00ED7E5C" w:rsidTr="00530842">
        <w:trPr>
          <w:gridBefore w:val="1"/>
          <w:gridAfter w:val="1"/>
          <w:wBefore w:w="141" w:type="dxa"/>
          <w:wAfter w:w="13" w:type="dxa"/>
        </w:trPr>
        <w:tc>
          <w:tcPr>
            <w:tcW w:w="27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57A6" w:rsidRPr="00ED7E5C" w:rsidRDefault="00BC57A6" w:rsidP="00216D06">
            <w:pPr>
              <w:rPr>
                <w:b/>
              </w:rPr>
            </w:pPr>
            <w:r w:rsidRPr="00ED7E5C">
              <w:rPr>
                <w:b/>
              </w:rPr>
              <w:t>Telefono</w:t>
            </w:r>
          </w:p>
        </w:tc>
        <w:tc>
          <w:tcPr>
            <w:tcW w:w="76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57A6" w:rsidRPr="00ED7E5C" w:rsidRDefault="00BC57A6" w:rsidP="00530842">
            <w:pPr>
              <w:spacing w:line="276" w:lineRule="auto"/>
              <w:jc w:val="center"/>
            </w:pPr>
            <w:r w:rsidRPr="00ED7E5C">
              <w:t>-------------------------------------------------------------------------------------------------------</w:t>
            </w:r>
          </w:p>
        </w:tc>
      </w:tr>
      <w:tr w:rsidR="00BC57A6" w:rsidRPr="00ED7E5C" w:rsidTr="00530842">
        <w:trPr>
          <w:gridBefore w:val="1"/>
          <w:gridAfter w:val="1"/>
          <w:wBefore w:w="141" w:type="dxa"/>
          <w:wAfter w:w="13" w:type="dxa"/>
        </w:trPr>
        <w:tc>
          <w:tcPr>
            <w:tcW w:w="27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57A6" w:rsidRPr="00ED7E5C" w:rsidRDefault="00BC57A6" w:rsidP="00216D06">
            <w:pPr>
              <w:rPr>
                <w:b/>
              </w:rPr>
            </w:pPr>
            <w:r w:rsidRPr="00ED7E5C">
              <w:rPr>
                <w:b/>
              </w:rPr>
              <w:t>E-mail</w:t>
            </w:r>
          </w:p>
        </w:tc>
        <w:tc>
          <w:tcPr>
            <w:tcW w:w="76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57A6" w:rsidRPr="00ED7E5C" w:rsidRDefault="00BC57A6" w:rsidP="00530842">
            <w:pPr>
              <w:spacing w:line="276" w:lineRule="auto"/>
              <w:jc w:val="center"/>
            </w:pPr>
            <w:r w:rsidRPr="00ED7E5C">
              <w:t>-------------------------------------------------------------------------------------------------------</w:t>
            </w:r>
          </w:p>
        </w:tc>
      </w:tr>
      <w:tr w:rsidR="00BC57A6" w:rsidRPr="00ED7E5C" w:rsidTr="00530842">
        <w:trPr>
          <w:gridBefore w:val="1"/>
          <w:gridAfter w:val="1"/>
          <w:wBefore w:w="141" w:type="dxa"/>
          <w:wAfter w:w="13" w:type="dxa"/>
        </w:trPr>
        <w:tc>
          <w:tcPr>
            <w:tcW w:w="27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57A6" w:rsidRPr="00ED7E5C" w:rsidRDefault="00BC57A6" w:rsidP="00216D06">
            <w:pPr>
              <w:rPr>
                <w:b/>
              </w:rPr>
            </w:pPr>
            <w:r w:rsidRPr="00ED7E5C">
              <w:rPr>
                <w:b/>
              </w:rPr>
              <w:t>In servizio presso</w:t>
            </w:r>
          </w:p>
        </w:tc>
        <w:tc>
          <w:tcPr>
            <w:tcW w:w="76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57A6" w:rsidRPr="00ED7E5C" w:rsidRDefault="00BC57A6" w:rsidP="00530842">
            <w:pPr>
              <w:spacing w:line="276" w:lineRule="auto"/>
              <w:jc w:val="center"/>
            </w:pPr>
            <w:r w:rsidRPr="00ED7E5C">
              <w:t>-------------------------------------------------------------------------------------------------------</w:t>
            </w:r>
          </w:p>
        </w:tc>
      </w:tr>
      <w:tr w:rsidR="00BC57A6" w:rsidRPr="00ED7E5C" w:rsidTr="00530842">
        <w:trPr>
          <w:gridBefore w:val="1"/>
          <w:gridAfter w:val="1"/>
          <w:wBefore w:w="141" w:type="dxa"/>
          <w:wAfter w:w="13" w:type="dxa"/>
        </w:trPr>
        <w:tc>
          <w:tcPr>
            <w:tcW w:w="27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57A6" w:rsidRPr="00ED7E5C" w:rsidRDefault="00530842" w:rsidP="00216D06">
            <w:pPr>
              <w:rPr>
                <w:b/>
              </w:rPr>
            </w:pPr>
            <w:r w:rsidRPr="00ED7E5C">
              <w:rPr>
                <w:b/>
              </w:rPr>
              <w:t>Materia/e insegnata</w:t>
            </w:r>
          </w:p>
        </w:tc>
        <w:tc>
          <w:tcPr>
            <w:tcW w:w="76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6964" w:rsidRDefault="00CC6964" w:rsidP="005147EE">
            <w:pPr>
              <w:pBdr>
                <w:bottom w:val="single" w:sz="6" w:space="1" w:color="auto"/>
              </w:pBdr>
              <w:spacing w:line="276" w:lineRule="auto"/>
              <w:jc w:val="center"/>
            </w:pPr>
          </w:p>
          <w:p w:rsidR="00ED7E5C" w:rsidRPr="00ED7E5C" w:rsidRDefault="00ED7E5C" w:rsidP="005147EE">
            <w:pPr>
              <w:spacing w:line="276" w:lineRule="auto"/>
              <w:jc w:val="center"/>
            </w:pPr>
          </w:p>
        </w:tc>
      </w:tr>
      <w:tr w:rsidR="00CB7262" w:rsidRPr="00ED7E5C" w:rsidTr="007F2AEF">
        <w:trPr>
          <w:trHeight w:val="482"/>
        </w:trPr>
        <w:tc>
          <w:tcPr>
            <w:tcW w:w="1049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FFFFFF" w:themeColor="background1"/>
              <w:right w:val="single" w:sz="12" w:space="0" w:color="auto"/>
            </w:tcBorders>
            <w:vAlign w:val="center"/>
          </w:tcPr>
          <w:p w:rsidR="00ED7E5C" w:rsidRPr="00ED7E5C" w:rsidRDefault="007F2AEF" w:rsidP="00BB6A04">
            <w:pPr>
              <w:pStyle w:val="Paragrafoelenco"/>
              <w:numPr>
                <w:ilvl w:val="0"/>
                <w:numId w:val="2"/>
              </w:numPr>
              <w:rPr>
                <w:b/>
              </w:rPr>
            </w:pPr>
            <w:proofErr w:type="gramStart"/>
            <w:r w:rsidRPr="00ED7E5C">
              <w:t>intende</w:t>
            </w:r>
            <w:proofErr w:type="gramEnd"/>
            <w:r w:rsidR="004177B3" w:rsidRPr="00ED7E5C">
              <w:t xml:space="preserve"> partecipare alla XXII</w:t>
            </w:r>
            <w:r w:rsidR="00CC6964" w:rsidRPr="00ED7E5C">
              <w:t>I</w:t>
            </w:r>
            <w:r w:rsidR="004177B3" w:rsidRPr="00ED7E5C">
              <w:t xml:space="preserve"> Scuola Estiva di Arcevia – 2</w:t>
            </w:r>
            <w:r w:rsidR="00CC6964" w:rsidRPr="00ED7E5C">
              <w:t>2</w:t>
            </w:r>
            <w:r w:rsidR="004177B3" w:rsidRPr="00ED7E5C">
              <w:t>/2</w:t>
            </w:r>
            <w:r w:rsidR="00CC6964" w:rsidRPr="00ED7E5C">
              <w:t>5</w:t>
            </w:r>
            <w:r w:rsidR="004177B3" w:rsidRPr="00ED7E5C">
              <w:t xml:space="preserve"> Agosto 201</w:t>
            </w:r>
            <w:r w:rsidR="00BB6A04" w:rsidRPr="00ED7E5C">
              <w:t>7</w:t>
            </w:r>
            <w:r w:rsidRPr="00ED7E5C">
              <w:t xml:space="preserve"> </w:t>
            </w:r>
          </w:p>
          <w:p w:rsidR="00CB7262" w:rsidRPr="00ED7E5C" w:rsidRDefault="00ED7E5C" w:rsidP="00ED7E5C">
            <w:pPr>
              <w:ind w:left="360"/>
              <w:rPr>
                <w:b/>
              </w:rPr>
            </w:pPr>
            <w:r>
              <w:rPr>
                <w:b/>
                <w:color w:val="2E74B5" w:themeColor="accent1" w:themeShade="BF"/>
              </w:rPr>
              <w:t xml:space="preserve">      </w:t>
            </w:r>
            <w:r w:rsidR="004177B3" w:rsidRPr="00ED7E5C">
              <w:rPr>
                <w:b/>
                <w:color w:val="2E74B5" w:themeColor="accent1" w:themeShade="BF"/>
              </w:rPr>
              <w:t>“</w:t>
            </w:r>
            <w:r w:rsidR="00CC6964" w:rsidRPr="00ED7E5C">
              <w:rPr>
                <w:b/>
                <w:color w:val="2E74B5" w:themeColor="accent1" w:themeShade="BF"/>
              </w:rPr>
              <w:t>Che storia insegnare quest’anno? Una nuova storia generale per renderci cittadini competenti</w:t>
            </w:r>
            <w:r w:rsidR="004177B3" w:rsidRPr="00ED7E5C">
              <w:rPr>
                <w:b/>
                <w:color w:val="2E74B5" w:themeColor="accent1" w:themeShade="BF"/>
              </w:rPr>
              <w:t>”</w:t>
            </w:r>
          </w:p>
        </w:tc>
      </w:tr>
      <w:tr w:rsidR="00D8649D" w:rsidRPr="00ED7E5C" w:rsidTr="007F2AEF">
        <w:trPr>
          <w:trHeight w:val="334"/>
        </w:trPr>
        <w:tc>
          <w:tcPr>
            <w:tcW w:w="10491" w:type="dxa"/>
            <w:gridSpan w:val="8"/>
            <w:tcBorders>
              <w:top w:val="single" w:sz="12" w:space="0" w:color="auto"/>
              <w:left w:val="single" w:sz="12" w:space="0" w:color="FFFFFF"/>
              <w:bottom w:val="single" w:sz="12" w:space="0" w:color="000000" w:themeColor="text1"/>
              <w:right w:val="single" w:sz="12" w:space="0" w:color="FFFFFF"/>
            </w:tcBorders>
            <w:vAlign w:val="center"/>
          </w:tcPr>
          <w:p w:rsidR="00ED7E5C" w:rsidRDefault="00ED7E5C" w:rsidP="00D8649D">
            <w:pPr>
              <w:pStyle w:val="Paragrafoelenco"/>
              <w:ind w:left="176"/>
              <w:jc w:val="both"/>
              <w:rPr>
                <w:b/>
                <w:sz w:val="20"/>
                <w:szCs w:val="20"/>
              </w:rPr>
            </w:pPr>
          </w:p>
          <w:p w:rsidR="00D8649D" w:rsidRPr="00ED7E5C" w:rsidRDefault="00D8649D" w:rsidP="00D8649D">
            <w:pPr>
              <w:pStyle w:val="Paragrafoelenco"/>
              <w:ind w:left="176"/>
              <w:jc w:val="both"/>
              <w:rPr>
                <w:sz w:val="20"/>
                <w:szCs w:val="20"/>
              </w:rPr>
            </w:pPr>
            <w:r w:rsidRPr="00ED7E5C">
              <w:rPr>
                <w:b/>
                <w:sz w:val="20"/>
                <w:szCs w:val="20"/>
              </w:rPr>
              <w:t>ISCRIZIONE AI LABORATORI</w:t>
            </w:r>
            <w:r w:rsidRPr="00ED7E5C">
              <w:rPr>
                <w:sz w:val="20"/>
                <w:szCs w:val="20"/>
              </w:rPr>
              <w:t xml:space="preserve"> (inserire nella colonna centrale un numero da 1 a </w:t>
            </w:r>
            <w:r w:rsidR="00F64E7D" w:rsidRPr="00ED7E5C">
              <w:rPr>
                <w:sz w:val="20"/>
                <w:szCs w:val="20"/>
              </w:rPr>
              <w:t>6</w:t>
            </w:r>
            <w:r w:rsidRPr="00ED7E5C">
              <w:rPr>
                <w:sz w:val="20"/>
                <w:szCs w:val="20"/>
              </w:rPr>
              <w:t xml:space="preserve"> indicante l’ordine di priorità)</w:t>
            </w:r>
          </w:p>
          <w:p w:rsidR="00CC6964" w:rsidRPr="00ED7E5C" w:rsidRDefault="00CC6964" w:rsidP="00D8649D">
            <w:pPr>
              <w:pStyle w:val="Paragrafoelenco"/>
              <w:ind w:left="176"/>
              <w:jc w:val="both"/>
              <w:rPr>
                <w:sz w:val="20"/>
                <w:szCs w:val="20"/>
              </w:rPr>
            </w:pPr>
          </w:p>
        </w:tc>
      </w:tr>
      <w:tr w:rsidR="00B66AEC" w:rsidRPr="00ED7E5C" w:rsidTr="007F2AEF">
        <w:trPr>
          <w:trHeight w:val="96"/>
        </w:trPr>
        <w:tc>
          <w:tcPr>
            <w:tcW w:w="2269" w:type="dxa"/>
            <w:gridSpan w:val="2"/>
            <w:tcBorders>
              <w:top w:val="single" w:sz="12" w:space="0" w:color="000000" w:themeColor="text1"/>
              <w:left w:val="single" w:sz="12" w:space="0" w:color="auto"/>
              <w:bottom w:val="single" w:sz="6" w:space="0" w:color="000000" w:themeColor="text1"/>
              <w:right w:val="single" w:sz="12" w:space="0" w:color="auto"/>
            </w:tcBorders>
          </w:tcPr>
          <w:p w:rsidR="00B66AEC" w:rsidRPr="00ED7E5C" w:rsidRDefault="00B66AEC" w:rsidP="00CC6964">
            <w:pPr>
              <w:jc w:val="center"/>
              <w:rPr>
                <w:b/>
                <w:sz w:val="20"/>
                <w:szCs w:val="20"/>
              </w:rPr>
            </w:pPr>
            <w:r w:rsidRPr="00ED7E5C">
              <w:rPr>
                <w:b/>
                <w:sz w:val="20"/>
                <w:szCs w:val="20"/>
              </w:rPr>
              <w:t xml:space="preserve">SCUOLA INFANZIA E </w:t>
            </w:r>
            <w:r w:rsidR="00CC6964" w:rsidRPr="00ED7E5C">
              <w:rPr>
                <w:b/>
                <w:sz w:val="20"/>
                <w:szCs w:val="20"/>
              </w:rPr>
              <w:t>PRIME CLASSI PRIMARIA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auto"/>
              <w:bottom w:val="single" w:sz="6" w:space="0" w:color="000000" w:themeColor="text1"/>
              <w:right w:val="single" w:sz="12" w:space="0" w:color="auto"/>
            </w:tcBorders>
            <w:vAlign w:val="center"/>
          </w:tcPr>
          <w:p w:rsidR="00B66AEC" w:rsidRPr="00ED7E5C" w:rsidRDefault="00B66AEC" w:rsidP="00E01584">
            <w:pPr>
              <w:pStyle w:val="Paragrafoelenco"/>
              <w:ind w:left="-14" w:hanging="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55" w:type="dxa"/>
            <w:gridSpan w:val="5"/>
            <w:tcBorders>
              <w:top w:val="single" w:sz="12" w:space="0" w:color="000000" w:themeColor="text1"/>
              <w:left w:val="single" w:sz="12" w:space="0" w:color="auto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ED7E5C" w:rsidRPr="00ED7E5C" w:rsidRDefault="00CC6964" w:rsidP="005147EE">
            <w:pPr>
              <w:pStyle w:val="Paragrafoelenco"/>
              <w:ind w:left="34"/>
              <w:jc w:val="both"/>
              <w:rPr>
                <w:sz w:val="20"/>
                <w:szCs w:val="20"/>
              </w:rPr>
            </w:pPr>
            <w:r w:rsidRPr="00ED7E5C">
              <w:rPr>
                <w:sz w:val="20"/>
                <w:szCs w:val="20"/>
              </w:rPr>
              <w:t xml:space="preserve">Come preparare gli alunni all’incontro con la storia dei processi di trasformazione e </w:t>
            </w:r>
            <w:r w:rsidR="00ED7E5C" w:rsidRPr="00ED7E5C">
              <w:rPr>
                <w:sz w:val="20"/>
                <w:szCs w:val="20"/>
              </w:rPr>
              <w:t xml:space="preserve">delle civiltà a partire da temi di educazione alla cittadinanza (che portino alla concettualizzazione di Stato) </w:t>
            </w:r>
          </w:p>
          <w:p w:rsidR="00B66AEC" w:rsidRPr="00ED7E5C" w:rsidRDefault="00ED7E5C" w:rsidP="005147EE">
            <w:pPr>
              <w:pStyle w:val="Paragrafoelenco"/>
              <w:ind w:left="34"/>
              <w:jc w:val="both"/>
              <w:rPr>
                <w:b/>
                <w:sz w:val="20"/>
                <w:szCs w:val="20"/>
              </w:rPr>
            </w:pPr>
            <w:r w:rsidRPr="00ED7E5C">
              <w:rPr>
                <w:b/>
                <w:sz w:val="20"/>
                <w:szCs w:val="20"/>
              </w:rPr>
              <w:t>Coordinano: Luciana Coltri e Ornella Mandelli</w:t>
            </w:r>
          </w:p>
        </w:tc>
      </w:tr>
      <w:tr w:rsidR="00140F09" w:rsidRPr="00ED7E5C" w:rsidTr="007F2AEF">
        <w:trPr>
          <w:trHeight w:val="264"/>
        </w:trPr>
        <w:tc>
          <w:tcPr>
            <w:tcW w:w="2269" w:type="dxa"/>
            <w:gridSpan w:val="2"/>
            <w:tcBorders>
              <w:top w:val="single" w:sz="6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140F09" w:rsidRPr="00ED7E5C" w:rsidRDefault="00140F09" w:rsidP="00E01584">
            <w:pPr>
              <w:jc w:val="center"/>
              <w:rPr>
                <w:b/>
                <w:sz w:val="20"/>
                <w:szCs w:val="20"/>
              </w:rPr>
            </w:pPr>
            <w:r w:rsidRPr="00ED7E5C">
              <w:rPr>
                <w:b/>
                <w:sz w:val="20"/>
                <w:szCs w:val="20"/>
              </w:rPr>
              <w:t>SCUOLA PRIMARIA</w:t>
            </w:r>
          </w:p>
          <w:p w:rsidR="00ED7E5C" w:rsidRPr="00ED7E5C" w:rsidRDefault="00ED7E5C" w:rsidP="00E01584">
            <w:pPr>
              <w:jc w:val="center"/>
              <w:rPr>
                <w:b/>
                <w:sz w:val="20"/>
                <w:szCs w:val="20"/>
              </w:rPr>
            </w:pPr>
            <w:r w:rsidRPr="00ED7E5C">
              <w:rPr>
                <w:b/>
                <w:sz w:val="20"/>
                <w:szCs w:val="20"/>
              </w:rPr>
              <w:t>CLASSI III, IV, V</w:t>
            </w:r>
          </w:p>
        </w:tc>
        <w:tc>
          <w:tcPr>
            <w:tcW w:w="567" w:type="dxa"/>
            <w:tcBorders>
              <w:top w:val="single" w:sz="6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0F09" w:rsidRPr="00ED7E5C" w:rsidRDefault="00140F09" w:rsidP="00E01584">
            <w:pPr>
              <w:pStyle w:val="Paragrafoelenco"/>
              <w:ind w:left="-14" w:hanging="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55" w:type="dxa"/>
            <w:gridSpan w:val="5"/>
            <w:tcBorders>
              <w:top w:val="single" w:sz="6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0F09" w:rsidRPr="00ED7E5C" w:rsidRDefault="00CC6964" w:rsidP="00ED7E5C">
            <w:pPr>
              <w:pStyle w:val="Paragrafoelenco"/>
              <w:ind w:left="34"/>
              <w:jc w:val="both"/>
              <w:rPr>
                <w:sz w:val="20"/>
                <w:szCs w:val="20"/>
              </w:rPr>
            </w:pPr>
            <w:r w:rsidRPr="00ED7E5C">
              <w:rPr>
                <w:sz w:val="20"/>
                <w:szCs w:val="20"/>
              </w:rPr>
              <w:t>Come far pensare il passato del</w:t>
            </w:r>
            <w:r w:rsidR="00ED7E5C" w:rsidRPr="00ED7E5C">
              <w:rPr>
                <w:sz w:val="20"/>
                <w:szCs w:val="20"/>
              </w:rPr>
              <w:t>l’umanità insegnando significativamente i primi</w:t>
            </w:r>
            <w:r w:rsidRPr="00ED7E5C">
              <w:rPr>
                <w:sz w:val="20"/>
                <w:szCs w:val="20"/>
              </w:rPr>
              <w:t xml:space="preserve"> processi di trasformazione e i popoli e le civiltà che hanno popolato e trasformato</w:t>
            </w:r>
            <w:r w:rsidR="005147EE" w:rsidRPr="00ED7E5C">
              <w:rPr>
                <w:sz w:val="20"/>
                <w:szCs w:val="20"/>
              </w:rPr>
              <w:t xml:space="preserve"> via via il mondo.</w:t>
            </w:r>
          </w:p>
          <w:p w:rsidR="00ED7E5C" w:rsidRPr="00ED7E5C" w:rsidRDefault="00ED7E5C" w:rsidP="00ED7E5C">
            <w:pPr>
              <w:pStyle w:val="Paragrafoelenco"/>
              <w:ind w:left="34"/>
              <w:jc w:val="both"/>
              <w:rPr>
                <w:sz w:val="20"/>
                <w:szCs w:val="20"/>
              </w:rPr>
            </w:pPr>
            <w:r w:rsidRPr="00ED7E5C">
              <w:rPr>
                <w:b/>
                <w:sz w:val="20"/>
                <w:szCs w:val="20"/>
              </w:rPr>
              <w:t xml:space="preserve">Coordinano: </w:t>
            </w:r>
            <w:r w:rsidRPr="00ED7E5C">
              <w:rPr>
                <w:b/>
                <w:sz w:val="20"/>
                <w:szCs w:val="20"/>
              </w:rPr>
              <w:t>Daniela Dalola e Laura Valentini</w:t>
            </w:r>
          </w:p>
        </w:tc>
      </w:tr>
      <w:tr w:rsidR="005147EE" w:rsidRPr="00ED7E5C" w:rsidTr="007F2AEF">
        <w:trPr>
          <w:trHeight w:val="264"/>
        </w:trPr>
        <w:tc>
          <w:tcPr>
            <w:tcW w:w="2269" w:type="dxa"/>
            <w:gridSpan w:val="2"/>
            <w:tcBorders>
              <w:top w:val="single" w:sz="6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5147EE" w:rsidRPr="00ED7E5C" w:rsidRDefault="005147EE" w:rsidP="00E01584">
            <w:pPr>
              <w:jc w:val="center"/>
              <w:rPr>
                <w:b/>
                <w:sz w:val="20"/>
                <w:szCs w:val="20"/>
              </w:rPr>
            </w:pPr>
            <w:r w:rsidRPr="00ED7E5C">
              <w:rPr>
                <w:b/>
                <w:sz w:val="20"/>
                <w:szCs w:val="20"/>
              </w:rPr>
              <w:t>SCUOLA SECONDARIA DI PRIMO GRADO</w:t>
            </w:r>
          </w:p>
        </w:tc>
        <w:tc>
          <w:tcPr>
            <w:tcW w:w="567" w:type="dxa"/>
            <w:tcBorders>
              <w:top w:val="single" w:sz="6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7EE" w:rsidRPr="00ED7E5C" w:rsidRDefault="005147EE" w:rsidP="00E01584">
            <w:pPr>
              <w:pStyle w:val="Paragrafoelenco"/>
              <w:ind w:left="-14" w:hanging="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55" w:type="dxa"/>
            <w:gridSpan w:val="5"/>
            <w:tcBorders>
              <w:top w:val="single" w:sz="6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7EE" w:rsidRPr="00ED7E5C" w:rsidRDefault="005147EE" w:rsidP="005147EE">
            <w:pPr>
              <w:pStyle w:val="Paragrafoelenco"/>
              <w:ind w:left="34"/>
              <w:jc w:val="both"/>
              <w:rPr>
                <w:sz w:val="20"/>
                <w:szCs w:val="20"/>
              </w:rPr>
            </w:pPr>
            <w:r w:rsidRPr="00ED7E5C">
              <w:rPr>
                <w:sz w:val="20"/>
                <w:szCs w:val="20"/>
              </w:rPr>
              <w:t>Come far pensare la successione dei mondi e i processi di trasformazione che l’hanno prodotta.</w:t>
            </w:r>
          </w:p>
          <w:p w:rsidR="00ED7E5C" w:rsidRPr="00ED7E5C" w:rsidRDefault="00ED7E5C" w:rsidP="00ED7E5C">
            <w:pPr>
              <w:pStyle w:val="Paragrafoelenco"/>
              <w:ind w:left="34"/>
              <w:jc w:val="both"/>
              <w:rPr>
                <w:b/>
                <w:sz w:val="20"/>
                <w:szCs w:val="20"/>
              </w:rPr>
            </w:pPr>
            <w:r w:rsidRPr="00ED7E5C">
              <w:rPr>
                <w:b/>
                <w:sz w:val="20"/>
                <w:szCs w:val="20"/>
              </w:rPr>
              <w:t xml:space="preserve">Coordinano: </w:t>
            </w:r>
            <w:r w:rsidRPr="00ED7E5C">
              <w:rPr>
                <w:b/>
                <w:sz w:val="20"/>
                <w:szCs w:val="20"/>
              </w:rPr>
              <w:t xml:space="preserve">Maria Teresa Rabitti e Catia </w:t>
            </w:r>
            <w:proofErr w:type="spellStart"/>
            <w:r w:rsidRPr="00ED7E5C">
              <w:rPr>
                <w:b/>
                <w:sz w:val="20"/>
                <w:szCs w:val="20"/>
              </w:rPr>
              <w:t>Sampaolesi</w:t>
            </w:r>
            <w:proofErr w:type="spellEnd"/>
          </w:p>
        </w:tc>
      </w:tr>
      <w:tr w:rsidR="005147EE" w:rsidRPr="00ED7E5C" w:rsidTr="007F2AEF">
        <w:trPr>
          <w:trHeight w:val="264"/>
        </w:trPr>
        <w:tc>
          <w:tcPr>
            <w:tcW w:w="2269" w:type="dxa"/>
            <w:gridSpan w:val="2"/>
            <w:tcBorders>
              <w:top w:val="single" w:sz="6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5147EE" w:rsidRPr="00ED7E5C" w:rsidRDefault="005147EE" w:rsidP="00E01584">
            <w:pPr>
              <w:jc w:val="center"/>
              <w:rPr>
                <w:b/>
                <w:sz w:val="20"/>
                <w:szCs w:val="20"/>
              </w:rPr>
            </w:pPr>
            <w:r w:rsidRPr="00ED7E5C">
              <w:rPr>
                <w:b/>
                <w:sz w:val="20"/>
                <w:szCs w:val="20"/>
              </w:rPr>
              <w:t>SCUOLA SECONDARIA DI PRIMO E SECONDO GRADO</w:t>
            </w:r>
          </w:p>
        </w:tc>
        <w:tc>
          <w:tcPr>
            <w:tcW w:w="567" w:type="dxa"/>
            <w:tcBorders>
              <w:top w:val="single" w:sz="6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7EE" w:rsidRPr="00ED7E5C" w:rsidRDefault="005147EE" w:rsidP="00E01584">
            <w:pPr>
              <w:pStyle w:val="Paragrafoelenco"/>
              <w:ind w:left="-14" w:hanging="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55" w:type="dxa"/>
            <w:gridSpan w:val="5"/>
            <w:tcBorders>
              <w:top w:val="single" w:sz="6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7EE" w:rsidRPr="00ED7E5C" w:rsidRDefault="005147EE" w:rsidP="005147EE">
            <w:pPr>
              <w:pStyle w:val="Paragrafoelenco"/>
              <w:ind w:left="34"/>
              <w:jc w:val="both"/>
              <w:rPr>
                <w:sz w:val="20"/>
                <w:szCs w:val="20"/>
              </w:rPr>
            </w:pPr>
            <w:r w:rsidRPr="00ED7E5C">
              <w:rPr>
                <w:sz w:val="20"/>
                <w:szCs w:val="20"/>
              </w:rPr>
              <w:t>Le periodizzazioni come organizzatori della progettazione didattica.</w:t>
            </w:r>
          </w:p>
          <w:p w:rsidR="00ED7E5C" w:rsidRPr="00ED7E5C" w:rsidRDefault="00ED7E5C" w:rsidP="005147EE">
            <w:pPr>
              <w:pStyle w:val="Paragrafoelenco"/>
              <w:ind w:left="34"/>
              <w:jc w:val="both"/>
              <w:rPr>
                <w:b/>
                <w:sz w:val="20"/>
                <w:szCs w:val="20"/>
              </w:rPr>
            </w:pPr>
            <w:r w:rsidRPr="00ED7E5C">
              <w:rPr>
                <w:b/>
                <w:sz w:val="20"/>
                <w:szCs w:val="20"/>
              </w:rPr>
              <w:t xml:space="preserve">Coordina: Maila </w:t>
            </w:r>
            <w:proofErr w:type="spellStart"/>
            <w:r w:rsidRPr="00ED7E5C">
              <w:rPr>
                <w:b/>
                <w:sz w:val="20"/>
                <w:szCs w:val="20"/>
              </w:rPr>
              <w:t>Pentucci</w:t>
            </w:r>
            <w:proofErr w:type="spellEnd"/>
          </w:p>
        </w:tc>
      </w:tr>
      <w:tr w:rsidR="00B66AEC" w:rsidRPr="00ED7E5C" w:rsidTr="007F2AEF">
        <w:trPr>
          <w:trHeight w:val="490"/>
        </w:trPr>
        <w:tc>
          <w:tcPr>
            <w:tcW w:w="2269" w:type="dxa"/>
            <w:gridSpan w:val="2"/>
            <w:tcBorders>
              <w:top w:val="single" w:sz="6" w:space="0" w:color="000000" w:themeColor="text1"/>
              <w:left w:val="single" w:sz="12" w:space="0" w:color="auto"/>
              <w:bottom w:val="single" w:sz="6" w:space="0" w:color="000000" w:themeColor="text1"/>
              <w:right w:val="single" w:sz="12" w:space="0" w:color="auto"/>
            </w:tcBorders>
          </w:tcPr>
          <w:p w:rsidR="006C69E8" w:rsidRPr="00ED7E5C" w:rsidRDefault="00CC6964" w:rsidP="006C69E8">
            <w:pPr>
              <w:jc w:val="center"/>
              <w:rPr>
                <w:b/>
                <w:sz w:val="20"/>
                <w:szCs w:val="20"/>
              </w:rPr>
            </w:pPr>
            <w:r w:rsidRPr="00ED7E5C">
              <w:rPr>
                <w:b/>
                <w:sz w:val="20"/>
                <w:szCs w:val="20"/>
              </w:rPr>
              <w:t>SCUOLA SECONDARIA DI PRIMO E SECONDO GRADO</w:t>
            </w:r>
          </w:p>
        </w:tc>
        <w:tc>
          <w:tcPr>
            <w:tcW w:w="567" w:type="dxa"/>
            <w:tcBorders>
              <w:top w:val="single" w:sz="6" w:space="0" w:color="000000" w:themeColor="text1"/>
              <w:left w:val="single" w:sz="12" w:space="0" w:color="auto"/>
              <w:bottom w:val="single" w:sz="6" w:space="0" w:color="000000" w:themeColor="text1"/>
              <w:right w:val="single" w:sz="12" w:space="0" w:color="auto"/>
            </w:tcBorders>
            <w:vAlign w:val="center"/>
          </w:tcPr>
          <w:p w:rsidR="00B66AEC" w:rsidRPr="00ED7E5C" w:rsidRDefault="00B66AEC" w:rsidP="00E01584">
            <w:pPr>
              <w:pStyle w:val="Paragrafoelenco"/>
              <w:ind w:left="-14" w:hanging="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55" w:type="dxa"/>
            <w:gridSpan w:val="5"/>
            <w:tcBorders>
              <w:top w:val="single" w:sz="6" w:space="0" w:color="000000" w:themeColor="text1"/>
              <w:left w:val="single" w:sz="12" w:space="0" w:color="auto"/>
              <w:bottom w:val="single" w:sz="6" w:space="0" w:color="000000" w:themeColor="text1"/>
              <w:right w:val="single" w:sz="12" w:space="0" w:color="auto"/>
            </w:tcBorders>
            <w:vAlign w:val="center"/>
          </w:tcPr>
          <w:p w:rsidR="00B66AEC" w:rsidRPr="00ED7E5C" w:rsidRDefault="00CC6964" w:rsidP="00CC6964">
            <w:pPr>
              <w:pStyle w:val="Paragrafoelenco"/>
              <w:ind w:left="34"/>
              <w:jc w:val="both"/>
              <w:rPr>
                <w:sz w:val="20"/>
                <w:szCs w:val="20"/>
              </w:rPr>
            </w:pPr>
            <w:r w:rsidRPr="00ED7E5C">
              <w:rPr>
                <w:sz w:val="20"/>
                <w:szCs w:val="20"/>
              </w:rPr>
              <w:t>Modelli di insegnamento della storia della società post-industriale mediante un ricorso integrato a manuali, opere storiografiche esperte e divulgative, rappresentazioni cartografiche e artiche, beni culturali e web</w:t>
            </w:r>
            <w:r w:rsidR="006C271F" w:rsidRPr="00ED7E5C">
              <w:rPr>
                <w:sz w:val="20"/>
                <w:szCs w:val="20"/>
              </w:rPr>
              <w:t>.</w:t>
            </w:r>
          </w:p>
          <w:p w:rsidR="00ED7E5C" w:rsidRPr="00ED7E5C" w:rsidRDefault="00ED7E5C" w:rsidP="00CC6964">
            <w:pPr>
              <w:pStyle w:val="Paragrafoelenco"/>
              <w:ind w:left="34"/>
              <w:jc w:val="both"/>
              <w:rPr>
                <w:sz w:val="20"/>
                <w:szCs w:val="20"/>
              </w:rPr>
            </w:pPr>
            <w:r w:rsidRPr="00ED7E5C">
              <w:rPr>
                <w:b/>
                <w:sz w:val="20"/>
                <w:szCs w:val="20"/>
              </w:rPr>
              <w:t xml:space="preserve">Coordina: Maurizio </w:t>
            </w:r>
            <w:proofErr w:type="spellStart"/>
            <w:r w:rsidRPr="00ED7E5C">
              <w:rPr>
                <w:b/>
                <w:sz w:val="20"/>
                <w:szCs w:val="20"/>
              </w:rPr>
              <w:t>Gusso</w:t>
            </w:r>
            <w:proofErr w:type="spellEnd"/>
          </w:p>
        </w:tc>
      </w:tr>
      <w:tr w:rsidR="00530842" w:rsidRPr="00ED7E5C" w:rsidTr="007F2AEF">
        <w:trPr>
          <w:trHeight w:val="490"/>
        </w:trPr>
        <w:tc>
          <w:tcPr>
            <w:tcW w:w="2269" w:type="dxa"/>
            <w:gridSpan w:val="2"/>
            <w:tcBorders>
              <w:top w:val="single" w:sz="6" w:space="0" w:color="000000" w:themeColor="text1"/>
              <w:left w:val="single" w:sz="12" w:space="0" w:color="auto"/>
              <w:bottom w:val="single" w:sz="6" w:space="0" w:color="000000" w:themeColor="text1"/>
              <w:right w:val="single" w:sz="12" w:space="0" w:color="auto"/>
            </w:tcBorders>
          </w:tcPr>
          <w:p w:rsidR="00530842" w:rsidRPr="00ED7E5C" w:rsidRDefault="00530842" w:rsidP="006C69E8">
            <w:pPr>
              <w:jc w:val="center"/>
              <w:rPr>
                <w:b/>
                <w:sz w:val="20"/>
                <w:szCs w:val="20"/>
              </w:rPr>
            </w:pPr>
            <w:r w:rsidRPr="00ED7E5C">
              <w:rPr>
                <w:b/>
                <w:sz w:val="20"/>
                <w:szCs w:val="20"/>
              </w:rPr>
              <w:t>SCUOLA SECONDARIA DI SECONDO GRADO</w:t>
            </w:r>
          </w:p>
        </w:tc>
        <w:tc>
          <w:tcPr>
            <w:tcW w:w="567" w:type="dxa"/>
            <w:tcBorders>
              <w:top w:val="single" w:sz="6" w:space="0" w:color="000000" w:themeColor="text1"/>
              <w:left w:val="single" w:sz="12" w:space="0" w:color="auto"/>
              <w:bottom w:val="single" w:sz="6" w:space="0" w:color="000000" w:themeColor="text1"/>
              <w:right w:val="single" w:sz="12" w:space="0" w:color="auto"/>
            </w:tcBorders>
            <w:vAlign w:val="center"/>
          </w:tcPr>
          <w:p w:rsidR="00530842" w:rsidRPr="00ED7E5C" w:rsidRDefault="00530842" w:rsidP="00E01584">
            <w:pPr>
              <w:pStyle w:val="Paragrafoelenco"/>
              <w:ind w:left="-14" w:hanging="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55" w:type="dxa"/>
            <w:gridSpan w:val="5"/>
            <w:tcBorders>
              <w:top w:val="single" w:sz="6" w:space="0" w:color="000000" w:themeColor="text1"/>
              <w:left w:val="single" w:sz="12" w:space="0" w:color="auto"/>
              <w:bottom w:val="single" w:sz="6" w:space="0" w:color="000000" w:themeColor="text1"/>
              <w:right w:val="single" w:sz="12" w:space="0" w:color="auto"/>
            </w:tcBorders>
            <w:vAlign w:val="center"/>
          </w:tcPr>
          <w:p w:rsidR="00530842" w:rsidRPr="00ED7E5C" w:rsidRDefault="00530842" w:rsidP="002026D0">
            <w:pPr>
              <w:pStyle w:val="Paragrafoelenco"/>
              <w:ind w:left="34"/>
              <w:jc w:val="both"/>
              <w:rPr>
                <w:sz w:val="20"/>
                <w:szCs w:val="20"/>
              </w:rPr>
            </w:pPr>
            <w:r w:rsidRPr="00ED7E5C">
              <w:rPr>
                <w:sz w:val="20"/>
                <w:szCs w:val="20"/>
              </w:rPr>
              <w:t>Come evitare che gli alunni pensino di fare il ripasso di una storia già studiata e come presentare problematicamente contesti e processi di trasformazione.</w:t>
            </w:r>
          </w:p>
          <w:p w:rsidR="00ED7E5C" w:rsidRPr="00ED7E5C" w:rsidRDefault="00ED7E5C" w:rsidP="00ED7E5C">
            <w:pPr>
              <w:pStyle w:val="Paragrafoelenco"/>
              <w:ind w:left="34"/>
              <w:jc w:val="both"/>
              <w:rPr>
                <w:b/>
                <w:sz w:val="20"/>
                <w:szCs w:val="20"/>
              </w:rPr>
            </w:pPr>
            <w:r w:rsidRPr="00ED7E5C">
              <w:rPr>
                <w:b/>
                <w:sz w:val="20"/>
                <w:szCs w:val="20"/>
              </w:rPr>
              <w:t>Coordinano: Vincenzo Guanci e Paola Lotti</w:t>
            </w:r>
          </w:p>
        </w:tc>
      </w:tr>
    </w:tbl>
    <w:p w:rsidR="007F2AEF" w:rsidRPr="00ED7E5C" w:rsidRDefault="00BC57A6" w:rsidP="00F810B3">
      <w:pPr>
        <w:spacing w:before="240" w:after="0" w:line="240" w:lineRule="auto"/>
        <w:ind w:right="-285"/>
        <w:jc w:val="both"/>
        <w:rPr>
          <w:sz w:val="20"/>
          <w:szCs w:val="20"/>
        </w:rPr>
      </w:pPr>
      <w:r w:rsidRPr="00ED7E5C">
        <w:rPr>
          <w:b/>
          <w:sz w:val="20"/>
          <w:szCs w:val="20"/>
        </w:rPr>
        <w:t>Il/La sottoscritto/a si impegna a versare prima dell’inizio del corso sul cc/postale n. 10141604 intestato a Istituto Comprensivo Arcevia oppure mediante bonifico bancario sul c/c bancario</w:t>
      </w:r>
      <w:r w:rsidRPr="00ED7E5C">
        <w:rPr>
          <w:sz w:val="20"/>
          <w:szCs w:val="20"/>
        </w:rPr>
        <w:t xml:space="preserve"> intestato a Istituto Comprensivo di Arcevia </w:t>
      </w:r>
      <w:r w:rsidRPr="00ED7E5C">
        <w:rPr>
          <w:b/>
          <w:sz w:val="20"/>
          <w:szCs w:val="20"/>
        </w:rPr>
        <w:t>codice IBAN IT79 V060 5537 2300 0000 0005 000</w:t>
      </w:r>
      <w:r w:rsidRPr="00ED7E5C">
        <w:rPr>
          <w:sz w:val="20"/>
          <w:szCs w:val="20"/>
        </w:rPr>
        <w:t xml:space="preserve"> la quota di iscrizione al corso di </w:t>
      </w:r>
      <w:r w:rsidRPr="00ED7E5C">
        <w:rPr>
          <w:b/>
          <w:sz w:val="20"/>
          <w:szCs w:val="20"/>
        </w:rPr>
        <w:t xml:space="preserve">€ </w:t>
      </w:r>
      <w:r w:rsidR="00D03379" w:rsidRPr="00ED7E5C">
        <w:rPr>
          <w:b/>
          <w:sz w:val="20"/>
          <w:szCs w:val="20"/>
        </w:rPr>
        <w:t>50</w:t>
      </w:r>
      <w:r w:rsidRPr="00ED7E5C">
        <w:rPr>
          <w:b/>
          <w:sz w:val="20"/>
          <w:szCs w:val="20"/>
        </w:rPr>
        <w:t>.00*,</w:t>
      </w:r>
      <w:r w:rsidRPr="00ED7E5C">
        <w:rPr>
          <w:sz w:val="20"/>
          <w:szCs w:val="20"/>
        </w:rPr>
        <w:t xml:space="preserve"> a parziale copertura delle spese di organizzazione. Per i soci “Clio’92” e per i docenti delle scuole in rete con l’I.C. di Arcevia la quota di iscrizione è di </w:t>
      </w:r>
      <w:r w:rsidRPr="00ED7E5C">
        <w:rPr>
          <w:b/>
          <w:sz w:val="20"/>
          <w:szCs w:val="20"/>
        </w:rPr>
        <w:t>€ 2</w:t>
      </w:r>
      <w:r w:rsidR="00D03379" w:rsidRPr="00ED7E5C">
        <w:rPr>
          <w:b/>
          <w:sz w:val="20"/>
          <w:szCs w:val="20"/>
        </w:rPr>
        <w:t>5</w:t>
      </w:r>
      <w:r w:rsidRPr="00ED7E5C">
        <w:rPr>
          <w:b/>
          <w:sz w:val="20"/>
          <w:szCs w:val="20"/>
        </w:rPr>
        <w:t>.00*.</w:t>
      </w:r>
      <w:r w:rsidRPr="00ED7E5C">
        <w:rPr>
          <w:sz w:val="20"/>
          <w:szCs w:val="20"/>
        </w:rPr>
        <w:t xml:space="preserve"> (Tutti gli Istituti possono iscriversi alla rete per la Scuola Estiva richiedendo la documentazione da sottoscrivere). </w:t>
      </w:r>
      <w:r w:rsidRPr="00ED7E5C">
        <w:rPr>
          <w:b/>
          <w:sz w:val="20"/>
          <w:szCs w:val="20"/>
        </w:rPr>
        <w:t>Iscrizione gratuita per gli studenti universitari se pervenuta entro il 15 luglio*.</w:t>
      </w:r>
      <w:r w:rsidRPr="00ED7E5C">
        <w:rPr>
          <w:sz w:val="20"/>
          <w:szCs w:val="20"/>
        </w:rPr>
        <w:t xml:space="preserve"> </w:t>
      </w:r>
    </w:p>
    <w:p w:rsidR="007F2AEF" w:rsidRPr="00ED7E5C" w:rsidRDefault="00BC57A6" w:rsidP="007F2AEF">
      <w:pPr>
        <w:spacing w:after="0" w:line="240" w:lineRule="auto"/>
        <w:ind w:right="-285"/>
        <w:jc w:val="both"/>
        <w:rPr>
          <w:sz w:val="20"/>
          <w:szCs w:val="20"/>
        </w:rPr>
      </w:pPr>
      <w:r w:rsidRPr="00ED7E5C">
        <w:rPr>
          <w:b/>
          <w:sz w:val="20"/>
          <w:szCs w:val="20"/>
        </w:rPr>
        <w:t>* Per le iscrizioni pervenute dopo il 15 luglio 201</w:t>
      </w:r>
      <w:r w:rsidR="00CC6964" w:rsidRPr="00ED7E5C">
        <w:rPr>
          <w:b/>
          <w:sz w:val="20"/>
          <w:szCs w:val="20"/>
        </w:rPr>
        <w:t>7</w:t>
      </w:r>
      <w:r w:rsidRPr="00ED7E5C">
        <w:rPr>
          <w:b/>
          <w:sz w:val="20"/>
          <w:szCs w:val="20"/>
        </w:rPr>
        <w:t xml:space="preserve"> la quota da versare verrà maggiorata di € 5,00.</w:t>
      </w:r>
      <w:r w:rsidRPr="00ED7E5C">
        <w:rPr>
          <w:sz w:val="20"/>
          <w:szCs w:val="20"/>
        </w:rPr>
        <w:t xml:space="preserve"> </w:t>
      </w:r>
    </w:p>
    <w:p w:rsidR="007F2AEF" w:rsidRPr="00ED7E5C" w:rsidRDefault="007F2AEF" w:rsidP="007F2AEF">
      <w:pPr>
        <w:spacing w:after="0" w:line="240" w:lineRule="auto"/>
        <w:ind w:right="-285"/>
        <w:jc w:val="both"/>
        <w:rPr>
          <w:sz w:val="20"/>
          <w:szCs w:val="20"/>
        </w:rPr>
      </w:pPr>
    </w:p>
    <w:p w:rsidR="00BC57A6" w:rsidRPr="00ED7E5C" w:rsidRDefault="00BC57A6" w:rsidP="007F2AEF">
      <w:pPr>
        <w:spacing w:after="0" w:line="240" w:lineRule="auto"/>
        <w:ind w:right="-285"/>
        <w:jc w:val="both"/>
        <w:rPr>
          <w:sz w:val="20"/>
          <w:szCs w:val="20"/>
        </w:rPr>
      </w:pPr>
      <w:r w:rsidRPr="00ED7E5C">
        <w:rPr>
          <w:sz w:val="20"/>
          <w:szCs w:val="20"/>
        </w:rPr>
        <w:t xml:space="preserve">Ai sensi del D. </w:t>
      </w:r>
      <w:proofErr w:type="spellStart"/>
      <w:r w:rsidRPr="00ED7E5C">
        <w:rPr>
          <w:sz w:val="20"/>
          <w:szCs w:val="20"/>
        </w:rPr>
        <w:t>Lgs</w:t>
      </w:r>
      <w:proofErr w:type="spellEnd"/>
      <w:r w:rsidRPr="00ED7E5C">
        <w:rPr>
          <w:sz w:val="20"/>
          <w:szCs w:val="20"/>
        </w:rPr>
        <w:t xml:space="preserve">. 196/03, autorizza il trattamento dei propri dati personali, ai soli scopi istituzionali. </w:t>
      </w:r>
    </w:p>
    <w:p w:rsidR="00BC57A6" w:rsidRDefault="004E7CD8" w:rsidP="007F2AEF">
      <w:pPr>
        <w:spacing w:before="240"/>
      </w:pPr>
      <w:r w:rsidRPr="00ED7E5C">
        <w:rPr>
          <w:sz w:val="20"/>
          <w:szCs w:val="20"/>
        </w:rPr>
        <w:t>D</w:t>
      </w:r>
      <w:r w:rsidR="00BC57A6" w:rsidRPr="00ED7E5C">
        <w:rPr>
          <w:sz w:val="20"/>
          <w:szCs w:val="20"/>
        </w:rPr>
        <w:t>ata</w:t>
      </w:r>
      <w:r w:rsidRPr="00ED7E5C">
        <w:rPr>
          <w:sz w:val="20"/>
          <w:szCs w:val="20"/>
        </w:rPr>
        <w:t xml:space="preserve"> </w:t>
      </w:r>
      <w:r w:rsidR="00BC57A6" w:rsidRPr="00ED7E5C">
        <w:rPr>
          <w:sz w:val="20"/>
          <w:szCs w:val="20"/>
        </w:rPr>
        <w:t>…………………….</w:t>
      </w:r>
      <w:r w:rsidR="00BC57A6">
        <w:t xml:space="preserve">                                                                         </w:t>
      </w:r>
      <w:r>
        <w:t xml:space="preserve">                    </w:t>
      </w:r>
      <w:r w:rsidR="00BC57A6">
        <w:t xml:space="preserve">  </w:t>
      </w:r>
      <w:r>
        <w:t>F</w:t>
      </w:r>
      <w:r w:rsidR="00BC57A6">
        <w:t>irma</w:t>
      </w:r>
      <w:r>
        <w:t xml:space="preserve"> </w:t>
      </w:r>
      <w:r w:rsidR="00BC57A6">
        <w:t>……………………………………</w:t>
      </w:r>
      <w:r>
        <w:t>…………</w:t>
      </w:r>
      <w:proofErr w:type="gramStart"/>
      <w:r>
        <w:t>…….</w:t>
      </w:r>
      <w:proofErr w:type="gramEnd"/>
      <w:r>
        <w:t>.</w:t>
      </w:r>
    </w:p>
    <w:sectPr w:rsidR="00BC57A6" w:rsidSect="00ED7E5C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E6DAF"/>
    <w:multiLevelType w:val="hybridMultilevel"/>
    <w:tmpl w:val="25185E16"/>
    <w:lvl w:ilvl="0" w:tplc="9A74BEC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5323E"/>
    <w:multiLevelType w:val="hybridMultilevel"/>
    <w:tmpl w:val="3386EE28"/>
    <w:lvl w:ilvl="0" w:tplc="9A74BEC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"/>
        <w:szCs w:val="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7A6"/>
    <w:rsid w:val="000B0A28"/>
    <w:rsid w:val="00140F09"/>
    <w:rsid w:val="00181C7F"/>
    <w:rsid w:val="002026D0"/>
    <w:rsid w:val="00216D06"/>
    <w:rsid w:val="003C12E2"/>
    <w:rsid w:val="004177B3"/>
    <w:rsid w:val="004210CD"/>
    <w:rsid w:val="00455A19"/>
    <w:rsid w:val="004E7CD8"/>
    <w:rsid w:val="005147EE"/>
    <w:rsid w:val="00530842"/>
    <w:rsid w:val="00545E88"/>
    <w:rsid w:val="00664DD0"/>
    <w:rsid w:val="00685E29"/>
    <w:rsid w:val="006C271F"/>
    <w:rsid w:val="006C69E8"/>
    <w:rsid w:val="007F2AEF"/>
    <w:rsid w:val="00842A13"/>
    <w:rsid w:val="008561EF"/>
    <w:rsid w:val="009E4326"/>
    <w:rsid w:val="00A91081"/>
    <w:rsid w:val="00AA744D"/>
    <w:rsid w:val="00B4682A"/>
    <w:rsid w:val="00B66327"/>
    <w:rsid w:val="00B66AEC"/>
    <w:rsid w:val="00BB6A04"/>
    <w:rsid w:val="00BC57A6"/>
    <w:rsid w:val="00CB7262"/>
    <w:rsid w:val="00CC6964"/>
    <w:rsid w:val="00D03379"/>
    <w:rsid w:val="00D27301"/>
    <w:rsid w:val="00D8460D"/>
    <w:rsid w:val="00D8649D"/>
    <w:rsid w:val="00E01584"/>
    <w:rsid w:val="00ED7E5C"/>
    <w:rsid w:val="00EF2231"/>
    <w:rsid w:val="00F64E7D"/>
    <w:rsid w:val="00F74D2A"/>
    <w:rsid w:val="00F8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FC03652-CA50-4432-AE02-39F7FE655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C5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BC57A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177B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27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27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yperlink" Target="mailto:anic80800q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://www.icarcevia.gov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www.icarcevia.gov.it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mailto:anic80800q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carcevia@cadnet.marche.it" TargetMode="External"/><Relationship Id="rId14" Type="http://schemas.openxmlformats.org/officeDocument/2006/relationships/hyperlink" Target="mailto:anic80800q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Minnie</dc:creator>
  <cp:keywords/>
  <dc:description/>
  <cp:lastModifiedBy>USER</cp:lastModifiedBy>
  <cp:revision>15</cp:revision>
  <cp:lastPrinted>2017-06-09T08:49:00Z</cp:lastPrinted>
  <dcterms:created xsi:type="dcterms:W3CDTF">2016-07-08T06:31:00Z</dcterms:created>
  <dcterms:modified xsi:type="dcterms:W3CDTF">2017-06-16T06:24:00Z</dcterms:modified>
</cp:coreProperties>
</file>