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BB4" w:rsidRDefault="00E008ED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Allegato 2 (TUTOR)</w:t>
      </w:r>
    </w:p>
    <w:p w:rsidR="00CC3BB4" w:rsidRDefault="00E008ED">
      <w:pPr>
        <w:jc w:val="right"/>
      </w:pPr>
      <w:r>
        <w:rPr>
          <w:rFonts w:ascii="Cambria" w:eastAsia="Cambria" w:hAnsi="Cambria" w:cs="Cambria"/>
        </w:rPr>
        <w:t>(compilare gli spazi grigi)</w:t>
      </w:r>
    </w:p>
    <w:p w:rsidR="00CC3BB4" w:rsidRDefault="00CC3BB4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CC3BB4" w:rsidRDefault="00E008ED" w:rsidP="00E008ED">
      <w:pPr>
        <w:jc w:val="right"/>
        <w:rPr>
          <w:rFonts w:ascii="Cambria" w:eastAsia="Cambria" w:hAnsi="Cambria" w:cs="Cambria"/>
        </w:rPr>
      </w:pPr>
      <w:r w:rsidRPr="00E008ED">
        <w:rPr>
          <w:rFonts w:ascii="Cambria" w:eastAsia="Cambria" w:hAnsi="Cambria" w:cs="Cambria"/>
          <w:sz w:val="24"/>
          <w:szCs w:val="24"/>
          <w:u w:val="single"/>
        </w:rPr>
        <w:t>Al Dirigente della Sc</w:t>
      </w:r>
      <w:bookmarkStart w:id="0" w:name="_GoBack"/>
      <w:bookmarkEnd w:id="0"/>
      <w:r w:rsidRPr="00E008ED">
        <w:rPr>
          <w:rFonts w:ascii="Cambria" w:eastAsia="Cambria" w:hAnsi="Cambria" w:cs="Cambria"/>
          <w:sz w:val="24"/>
          <w:szCs w:val="24"/>
          <w:u w:val="single"/>
        </w:rPr>
        <w:t>uola Liceo Scientifico G. Galilei di Ancona</w:t>
      </w:r>
    </w:p>
    <w:p w:rsidR="00CC3BB4" w:rsidRDefault="00E008ED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CC3BB4" w:rsidRDefault="00CC3BB4">
      <w:pPr>
        <w:jc w:val="center"/>
      </w:pPr>
    </w:p>
    <w:p w:rsidR="00CC3BB4" w:rsidRDefault="00E008ED">
      <w:pPr>
        <w:jc w:val="both"/>
      </w:pPr>
      <w:r>
        <w:rPr>
          <w:rFonts w:ascii="Cambria" w:eastAsia="Cambria" w:hAnsi="Cambria" w:cs="Cambria"/>
        </w:rPr>
        <w:t xml:space="preserve">Il/La sottoscritto/a </w:t>
      </w:r>
      <w:r>
        <w:rPr>
          <w:rFonts w:ascii="Cambria" w:eastAsia="Cambria" w:hAnsi="Cambria" w:cs="Cambria"/>
          <w:highlight w:val="lightGray"/>
        </w:rPr>
        <w:t>___________________________________</w:t>
      </w:r>
      <w:r>
        <w:rPr>
          <w:rFonts w:ascii="Cambria" w:eastAsia="Cambria" w:hAnsi="Cambria" w:cs="Cambria"/>
        </w:rPr>
        <w:t xml:space="preserve">, nato/a </w:t>
      </w:r>
      <w:r>
        <w:rPr>
          <w:rFonts w:ascii="Cambria" w:eastAsia="Cambria" w:hAnsi="Cambria" w:cs="Cambria"/>
          <w:highlight w:val="lightGray"/>
        </w:rPr>
        <w:t>_______________________</w:t>
      </w:r>
      <w:proofErr w:type="gramStart"/>
      <w:r>
        <w:rPr>
          <w:rFonts w:ascii="Cambria" w:eastAsia="Cambria" w:hAnsi="Cambria" w:cs="Cambria"/>
          <w:highlight w:val="lightGray"/>
        </w:rPr>
        <w:t>_</w:t>
      </w:r>
      <w:r>
        <w:rPr>
          <w:rFonts w:ascii="Cambria" w:eastAsia="Cambria" w:hAnsi="Cambria" w:cs="Cambria"/>
        </w:rPr>
        <w:t xml:space="preserve"> ,</w:t>
      </w:r>
      <w:proofErr w:type="gramEnd"/>
      <w:r>
        <w:rPr>
          <w:rFonts w:ascii="Cambria" w:eastAsia="Cambria" w:hAnsi="Cambria" w:cs="Cambria"/>
        </w:rPr>
        <w:t xml:space="preserve"> il </w:t>
      </w:r>
      <w:r>
        <w:rPr>
          <w:rFonts w:ascii="Cambria" w:eastAsia="Cambria" w:hAnsi="Cambria" w:cs="Cambria"/>
          <w:highlight w:val="lightGray"/>
        </w:rPr>
        <w:t>_________________</w:t>
      </w:r>
      <w:r>
        <w:rPr>
          <w:rFonts w:ascii="Cambria" w:eastAsia="Cambria" w:hAnsi="Cambria" w:cs="Cambria"/>
        </w:rPr>
        <w:t>,</w:t>
      </w:r>
    </w:p>
    <w:p w:rsidR="00CC3BB4" w:rsidRDefault="00E008ED">
      <w:pPr>
        <w:jc w:val="both"/>
      </w:pPr>
      <w:bookmarkStart w:id="1" w:name="_gjdgxs" w:colFirst="0" w:colLast="0"/>
      <w:bookmarkEnd w:id="1"/>
      <w:r>
        <w:rPr>
          <w:rFonts w:ascii="Cambria" w:eastAsia="Cambria" w:hAnsi="Cambria" w:cs="Cambria"/>
        </w:rPr>
        <w:t>in merito all’Avviso pubblico per la selezione di tutor, emanato dalla scuola ___________________________in data ___________</w:t>
      </w:r>
      <w:r>
        <w:t xml:space="preserve"> </w:t>
      </w:r>
    </w:p>
    <w:p w:rsidR="00CC3BB4" w:rsidRDefault="00E008ED">
      <w:pPr>
        <w:jc w:val="both"/>
      </w:pPr>
      <w:r>
        <w:rPr>
          <w:rFonts w:ascii="Cambria" w:eastAsia="Cambria" w:hAnsi="Cambria" w:cs="Cambria"/>
          <w:b/>
        </w:rPr>
        <w:t>dichiara sotto la propria responsabilità di essere in possesso entro la data di s</w:t>
      </w:r>
      <w:r>
        <w:rPr>
          <w:rFonts w:ascii="Cambria" w:eastAsia="Cambria" w:hAnsi="Cambria" w:cs="Cambria"/>
          <w:b/>
        </w:rPr>
        <w:t xml:space="preserve">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CC3BB4" w:rsidRDefault="00E008ED"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CC3BB4">
        <w:tc>
          <w:tcPr>
            <w:tcW w:w="7142" w:type="dxa"/>
          </w:tcPr>
          <w:p w:rsidR="00CC3BB4" w:rsidRDefault="00E008ED">
            <w:r>
              <w:rPr>
                <w:rFonts w:ascii="Cambria" w:eastAsia="Cambria" w:hAnsi="Cambria" w:cs="Cambria"/>
              </w:rPr>
              <w:t>DIPLOMA</w:t>
            </w:r>
          </w:p>
          <w:p w:rsidR="00CC3BB4" w:rsidRDefault="00E008ED">
            <w:r>
              <w:rPr>
                <w:rFonts w:ascii="Cambria" w:eastAsia="Cambria" w:hAnsi="Cambria" w:cs="Cambria"/>
              </w:rPr>
              <w:t>per le valutazioni comprese tra 36-47/60 o tra 60-79/1</w:t>
            </w:r>
            <w:r>
              <w:rPr>
                <w:rFonts w:ascii="Cambria" w:eastAsia="Cambria" w:hAnsi="Cambria" w:cs="Cambria"/>
              </w:rPr>
              <w:t>00 (1 punto)</w:t>
            </w:r>
          </w:p>
          <w:p w:rsidR="00CC3BB4" w:rsidRDefault="00E008ED">
            <w:r>
              <w:rPr>
                <w:rFonts w:ascii="Cambria" w:eastAsia="Cambria" w:hAnsi="Cambria" w:cs="Cambria"/>
              </w:rPr>
              <w:t xml:space="preserve">per le valutazioni comprese tra 48-53/60 o tra 80-89/100 (2 punti) </w:t>
            </w:r>
          </w:p>
          <w:p w:rsidR="00CC3BB4" w:rsidRDefault="00E008ED" w:rsidP="00E008ED">
            <w:r>
              <w:rPr>
                <w:rFonts w:ascii="Cambria" w:eastAsia="Cambria" w:hAnsi="Cambria" w:cs="Cambria"/>
              </w:rPr>
              <w:t xml:space="preserve">per le valutazioni uguali o superiori a 54/60 o 90/100 (3 punti) </w:t>
            </w:r>
          </w:p>
        </w:tc>
        <w:tc>
          <w:tcPr>
            <w:tcW w:w="3119" w:type="dxa"/>
            <w:shd w:val="clear" w:color="auto" w:fill="D9D9D9"/>
          </w:tcPr>
          <w:p w:rsidR="00CC3BB4" w:rsidRDefault="00CC3BB4"/>
        </w:tc>
      </w:tr>
      <w:tr w:rsidR="00CC3BB4">
        <w:tc>
          <w:tcPr>
            <w:tcW w:w="7142" w:type="dxa"/>
          </w:tcPr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LAUREA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Laurea triennale (da non considerare se in possesso di laurea specialistica) per le valutazioni fino a 80/110 (1 punto)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comprese tra 81-100/110 (2 punti)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comprese tra 100-110/110 (3 punti)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uguali a 110 e lode (4 punti)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Laurea specialistica/magistrale o Laurea del vecchio ordinamento o titolo equiparato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fino a 80/110 (2 punti)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comprese tra 81-100/110 (3 punti)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comprese tra 100-108/110 (4 punti) </w:t>
            </w:r>
          </w:p>
          <w:p w:rsidR="00E008ED" w:rsidRP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comprese tra 109-110/110 (5 punti) </w:t>
            </w:r>
          </w:p>
          <w:p w:rsidR="00E008ED" w:rsidRDefault="00E008ED" w:rsidP="00E008ED">
            <w:pPr>
              <w:rPr>
                <w:rFonts w:ascii="Cambria" w:eastAsia="Cambria" w:hAnsi="Cambria" w:cs="Cambria"/>
              </w:rPr>
            </w:pPr>
            <w:r w:rsidRPr="00E008ED">
              <w:rPr>
                <w:rFonts w:ascii="Cambria" w:eastAsia="Cambria" w:hAnsi="Cambria" w:cs="Cambria"/>
              </w:rPr>
              <w:t xml:space="preserve">per le valutazioni uguali a 110 e lode (6 punti) </w:t>
            </w:r>
          </w:p>
          <w:p w:rsidR="00CC3BB4" w:rsidRDefault="00E008ED" w:rsidP="00E008ED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CC3BB4" w:rsidRDefault="00CC3BB4"/>
        </w:tc>
      </w:tr>
      <w:tr w:rsidR="00CC3BB4">
        <w:tc>
          <w:tcPr>
            <w:tcW w:w="7142" w:type="dxa"/>
          </w:tcPr>
          <w:p w:rsidR="00CC3BB4" w:rsidRDefault="00E008ED"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- ALTRA LAUREA, DIPLOMA DI SPECIALIZZAZIONE, </w:t>
            </w:r>
            <w:r>
              <w:rPr>
                <w:rFonts w:ascii="Cambria" w:eastAsia="Cambria" w:hAnsi="Cambria" w:cs="Cambria"/>
              </w:rPr>
              <w:lastRenderedPageBreak/>
              <w:t>DOTTORATO DI RICERCA (4 punti per ciascun titolo)</w:t>
            </w:r>
          </w:p>
          <w:p w:rsidR="00CC3BB4" w:rsidRDefault="00E008ED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CC3BB4" w:rsidRDefault="00CC3BB4"/>
        </w:tc>
      </w:tr>
      <w:tr w:rsidR="00CC3BB4">
        <w:tc>
          <w:tcPr>
            <w:tcW w:w="7142" w:type="dxa"/>
          </w:tcPr>
          <w:p w:rsidR="00CC3BB4" w:rsidRDefault="00E008ED">
            <w:r>
              <w:rPr>
                <w:rFonts w:ascii="Cambria" w:eastAsia="Cambria" w:hAnsi="Cambria" w:cs="Cambria"/>
              </w:rPr>
              <w:t>CO</w:t>
            </w:r>
            <w:r>
              <w:rPr>
                <w:rFonts w:ascii="Cambria" w:eastAsia="Cambria" w:hAnsi="Cambria" w:cs="Cambria"/>
              </w:rPr>
              <w:t>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CC3BB4" w:rsidRDefault="00E008ED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CC3BB4" w:rsidRDefault="00CC3BB4"/>
        </w:tc>
      </w:tr>
      <w:tr w:rsidR="00CC3BB4">
        <w:tc>
          <w:tcPr>
            <w:tcW w:w="7142" w:type="dxa"/>
          </w:tcPr>
          <w:p w:rsidR="00CC3BB4" w:rsidRDefault="00E008ED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CC3BB4" w:rsidRDefault="00CC3BB4"/>
        </w:tc>
      </w:tr>
    </w:tbl>
    <w:p w:rsidR="00CC3BB4" w:rsidRDefault="00CC3BB4"/>
    <w:p w:rsidR="00CC3BB4" w:rsidRDefault="00E008ED">
      <w:r>
        <w:rPr>
          <w:rFonts w:ascii="Cambria" w:eastAsia="Cambria" w:hAnsi="Cambria" w:cs="Cambria"/>
        </w:rPr>
        <w:t>ESPERIENZE PROFESSIONALI SPECIFICHE (fino ad un massimo di 20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CC3BB4">
        <w:tc>
          <w:tcPr>
            <w:tcW w:w="4591" w:type="dxa"/>
          </w:tcPr>
          <w:p w:rsidR="00CC3BB4" w:rsidRDefault="00E008ED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</w:t>
            </w:r>
            <w:r>
              <w:rPr>
                <w:rFonts w:ascii="Cambria" w:eastAsia="Cambria" w:hAnsi="Cambria" w:cs="Cambria"/>
              </w:rPr>
              <w:t>rvisori, referenti (2,5 punti per ogni esperienza)</w:t>
            </w:r>
          </w:p>
        </w:tc>
        <w:tc>
          <w:tcPr>
            <w:tcW w:w="5670" w:type="dxa"/>
            <w:shd w:val="clear" w:color="auto" w:fill="D9D9D9"/>
          </w:tcPr>
          <w:p w:rsidR="00CC3BB4" w:rsidRDefault="00CC3BB4"/>
        </w:tc>
      </w:tr>
    </w:tbl>
    <w:p w:rsidR="00CC3BB4" w:rsidRDefault="00CC3BB4">
      <w:pPr>
        <w:rPr>
          <w:rFonts w:ascii="Cambria" w:eastAsia="Cambria" w:hAnsi="Cambria" w:cs="Cambria"/>
        </w:rPr>
      </w:pPr>
    </w:p>
    <w:p w:rsidR="00CC3BB4" w:rsidRDefault="00E008ED">
      <w:r>
        <w:rPr>
          <w:rFonts w:ascii="Cambria" w:eastAsia="Cambria" w:hAnsi="Cambria" w:cs="Cambria"/>
        </w:rPr>
        <w:t>ESPERIENZA SPECIFICA DI FORMATORE/TUTOR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CC3BB4">
        <w:tc>
          <w:tcPr>
            <w:tcW w:w="4588" w:type="dxa"/>
          </w:tcPr>
          <w:p w:rsidR="00CC3BB4" w:rsidRDefault="00E008ED">
            <w:pPr>
              <w:rPr>
                <w:rFonts w:ascii="Cambria" w:eastAsia="Cambria" w:hAnsi="Cambria" w:cs="Cambria"/>
              </w:rPr>
            </w:pPr>
            <w:bookmarkStart w:id="2" w:name="_30j0zll" w:colFirst="0" w:colLast="0"/>
            <w:bookmarkEnd w:id="2"/>
            <w:r>
              <w:rPr>
                <w:rFonts w:ascii="Cambria" w:eastAsia="Cambria" w:hAnsi="Cambria" w:cs="Cambria"/>
              </w:rPr>
              <w:t>- Come formatore su tematiche attinenti all’unità formativa pe cui si concorre (2,5 punti per ciascuna esperienza di almeno 8 ore)</w:t>
            </w:r>
          </w:p>
          <w:p w:rsidR="00CC3BB4" w:rsidRDefault="00E008ED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 come tutor su tematiche attinenti all’unità formativa per cui si concorre 1 punto per ciascuna esperienza di almeno 8 ore</w:t>
            </w:r>
          </w:p>
          <w:p w:rsidR="00CC3BB4" w:rsidRDefault="00CC3BB4"/>
        </w:tc>
        <w:tc>
          <w:tcPr>
            <w:tcW w:w="5673" w:type="dxa"/>
            <w:shd w:val="clear" w:color="auto" w:fill="D9D9D9"/>
          </w:tcPr>
          <w:p w:rsidR="00CC3BB4" w:rsidRDefault="00CC3BB4"/>
        </w:tc>
      </w:tr>
    </w:tbl>
    <w:p w:rsidR="00CC3BB4" w:rsidRDefault="00CC3BB4">
      <w:pPr>
        <w:rPr>
          <w:rFonts w:ascii="Cambria" w:eastAsia="Cambria" w:hAnsi="Cambria" w:cs="Cambria"/>
        </w:rPr>
      </w:pPr>
    </w:p>
    <w:p w:rsidR="00CC3BB4" w:rsidRDefault="00E008ED">
      <w:r>
        <w:rPr>
          <w:rFonts w:ascii="Cambria" w:eastAsia="Cambria" w:hAnsi="Cambria" w:cs="Cambria"/>
        </w:rPr>
        <w:t>CORSI DI AGGIORNAMENTO PROFESSIONALI SPECIFICI (fino ad un massimo di 10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CC3BB4">
        <w:tc>
          <w:tcPr>
            <w:tcW w:w="4634" w:type="dxa"/>
          </w:tcPr>
          <w:p w:rsidR="00CC3BB4" w:rsidRDefault="00E008ED">
            <w:pPr>
              <w:spacing w:after="0"/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per cui si concorre 1 punto per ciascun corso di almeno 6 ore)</w:t>
            </w:r>
          </w:p>
        </w:tc>
        <w:tc>
          <w:tcPr>
            <w:tcW w:w="5627" w:type="dxa"/>
            <w:shd w:val="clear" w:color="auto" w:fill="D9D9D9"/>
          </w:tcPr>
          <w:p w:rsidR="00CC3BB4" w:rsidRDefault="00CC3BB4"/>
        </w:tc>
      </w:tr>
    </w:tbl>
    <w:p w:rsidR="00CC3BB4" w:rsidRDefault="00CC3BB4">
      <w:pPr>
        <w:tabs>
          <w:tab w:val="left" w:pos="4536"/>
        </w:tabs>
      </w:pPr>
    </w:p>
    <w:p w:rsidR="00CC3BB4" w:rsidRDefault="00E008ED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COMPETENZE INFORMATICHE E MULTIMEDIALI POSSEDUTE (fino a un massimo di 25 punti)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CC3BB4">
        <w:tc>
          <w:tcPr>
            <w:tcW w:w="4588" w:type="dxa"/>
          </w:tcPr>
          <w:p w:rsidR="00CC3BB4" w:rsidRDefault="00E008ED">
            <w:pPr>
              <w:spacing w:line="259" w:lineRule="auto"/>
              <w:ind w:right="57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ciascuna certificazione in possesso p. 5</w:t>
            </w:r>
          </w:p>
          <w:p w:rsidR="00CC3BB4" w:rsidRDefault="00E008ED">
            <w:pPr>
              <w:spacing w:line="259" w:lineRule="auto"/>
              <w:ind w:right="57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ciascuna esperienza documentata in ambito informatico e multimediale p. 5</w:t>
            </w:r>
          </w:p>
        </w:tc>
        <w:tc>
          <w:tcPr>
            <w:tcW w:w="5673" w:type="dxa"/>
            <w:shd w:val="clear" w:color="auto" w:fill="D9D9D9"/>
          </w:tcPr>
          <w:p w:rsidR="00CC3BB4" w:rsidRDefault="00CC3BB4"/>
        </w:tc>
      </w:tr>
    </w:tbl>
    <w:p w:rsidR="00CC3BB4" w:rsidRDefault="00CC3BB4">
      <w:pPr>
        <w:tabs>
          <w:tab w:val="left" w:pos="4536"/>
        </w:tabs>
        <w:rPr>
          <w:rFonts w:ascii="Cambria" w:eastAsia="Cambria" w:hAnsi="Cambria" w:cs="Cambria"/>
        </w:rPr>
      </w:pPr>
    </w:p>
    <w:sectPr w:rsidR="00CC3BB4" w:rsidSect="00E008ED">
      <w:pgSz w:w="11906" w:h="16838"/>
      <w:pgMar w:top="709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CC3BB4"/>
    <w:rsid w:val="00CC3BB4"/>
    <w:rsid w:val="00E0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F886"/>
  <w15:docId w15:val="{311AEA1D-E50F-49F6-8ADE-4D808E6A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dsga</cp:lastModifiedBy>
  <cp:revision>2</cp:revision>
  <dcterms:created xsi:type="dcterms:W3CDTF">2018-04-28T09:04:00Z</dcterms:created>
  <dcterms:modified xsi:type="dcterms:W3CDTF">2018-04-28T09:06:00Z</dcterms:modified>
</cp:coreProperties>
</file>